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130F" w14:textId="77777777" w:rsidR="00405A1C" w:rsidRPr="00282016" w:rsidRDefault="00027459">
      <w:pPr>
        <w:spacing w:after="100"/>
        <w:rPr>
          <w:rFonts w:ascii="Arial" w:hAnsi="Arial" w:cs="Arial"/>
          <w:lang w:val="en-US"/>
        </w:rPr>
      </w:pPr>
      <w:r w:rsidRPr="00282016">
        <w:rPr>
          <w:rFonts w:ascii="Arial" w:eastAsia="Segoe UI" w:hAnsi="Arial" w:cs="Arial"/>
          <w:b/>
          <w:bCs/>
          <w:color w:val="323130"/>
          <w:sz w:val="34"/>
          <w:szCs w:val="34"/>
          <w:lang w:val="en-US"/>
        </w:rPr>
        <w:t>How To Cross-Cultural Collaboration - Session 2-20260521_140017UTC-Meeting Recording</w:t>
      </w:r>
    </w:p>
    <w:p w14:paraId="6BDCACE7" w14:textId="672653AF" w:rsidR="00405A1C" w:rsidRPr="00282016" w:rsidRDefault="00405A1C" w:rsidP="59331A5B">
      <w:pPr>
        <w:spacing w:after="100"/>
        <w:rPr>
          <w:rFonts w:ascii="Arial" w:eastAsia="Segoe UI" w:hAnsi="Arial" w:cs="Arial"/>
          <w:color w:val="605E5C"/>
          <w:sz w:val="17"/>
          <w:szCs w:val="17"/>
        </w:rPr>
      </w:pPr>
    </w:p>
    <w:p w14:paraId="0C61D64E" w14:textId="028A6B97" w:rsidR="15FFB47A" w:rsidRDefault="15FFB47A" w:rsidP="58EA472F">
      <w:pPr>
        <w:spacing w:after="100"/>
        <w:rPr>
          <w:rFonts w:ascii="Arial" w:eastAsia="Segoe UI" w:hAnsi="Arial" w:cs="Arial"/>
          <w:color w:val="605E5C"/>
          <w:sz w:val="17"/>
          <w:szCs w:val="17"/>
        </w:rPr>
      </w:pPr>
      <w:r w:rsidRPr="58EA472F">
        <w:rPr>
          <w:rFonts w:ascii="Arial" w:eastAsia="Segoe UI" w:hAnsi="Arial" w:cs="Arial"/>
          <w:color w:val="323130"/>
          <w:sz w:val="24"/>
          <w:szCs w:val="24"/>
        </w:rPr>
        <w:t xml:space="preserve">You can find </w:t>
      </w:r>
      <w:r w:rsidR="0D0272BA" w:rsidRPr="58EA472F">
        <w:rPr>
          <w:rFonts w:ascii="Arial" w:eastAsia="Segoe UI" w:hAnsi="Arial" w:cs="Arial"/>
          <w:color w:val="323130"/>
          <w:sz w:val="24"/>
          <w:szCs w:val="24"/>
        </w:rPr>
        <w:t>the</w:t>
      </w:r>
      <w:r w:rsidRPr="58EA472F">
        <w:rPr>
          <w:rFonts w:ascii="Arial" w:eastAsia="Segoe UI" w:hAnsi="Arial" w:cs="Arial"/>
          <w:color w:val="323130"/>
          <w:sz w:val="24"/>
          <w:szCs w:val="24"/>
        </w:rPr>
        <w:t xml:space="preserve"> meeting recording</w:t>
      </w:r>
      <w:r w:rsidR="13507B23" w:rsidRPr="58EA472F">
        <w:rPr>
          <w:rFonts w:ascii="Arial" w:eastAsia="Segoe UI" w:hAnsi="Arial" w:cs="Arial"/>
          <w:color w:val="323130"/>
          <w:sz w:val="24"/>
          <w:szCs w:val="24"/>
        </w:rPr>
        <w:t>,</w:t>
      </w:r>
      <w:r w:rsidRPr="58EA472F">
        <w:rPr>
          <w:rFonts w:ascii="Arial" w:eastAsia="Segoe UI" w:hAnsi="Arial" w:cs="Arial"/>
          <w:color w:val="323130"/>
          <w:sz w:val="24"/>
          <w:szCs w:val="24"/>
        </w:rPr>
        <w:t xml:space="preserve"> including an AI-generated transcript</w:t>
      </w:r>
      <w:r w:rsidR="676C4012" w:rsidRPr="58EA472F">
        <w:rPr>
          <w:rFonts w:ascii="Arial" w:eastAsia="Segoe UI" w:hAnsi="Arial" w:cs="Arial"/>
          <w:color w:val="323130"/>
          <w:sz w:val="24"/>
          <w:szCs w:val="24"/>
        </w:rPr>
        <w:t>,</w:t>
      </w:r>
      <w:r w:rsidRPr="58EA472F">
        <w:rPr>
          <w:rFonts w:ascii="Arial" w:eastAsia="Segoe UI" w:hAnsi="Arial" w:cs="Arial"/>
          <w:color w:val="323130"/>
          <w:sz w:val="24"/>
          <w:szCs w:val="24"/>
        </w:rPr>
        <w:t xml:space="preserve"> </w:t>
      </w:r>
      <w:r w:rsidR="0BAA585F" w:rsidRPr="58EA472F">
        <w:rPr>
          <w:rFonts w:ascii="Arial" w:eastAsia="Segoe UI" w:hAnsi="Arial" w:cs="Arial"/>
          <w:color w:val="323130"/>
          <w:sz w:val="24"/>
          <w:szCs w:val="24"/>
        </w:rPr>
        <w:t>directly on Teams as well:</w:t>
      </w:r>
    </w:p>
    <w:p w14:paraId="45672B10" w14:textId="2B395EA0" w:rsidR="00830D1B" w:rsidRPr="00830D1B" w:rsidRDefault="00830D1B" w:rsidP="00830D1B">
      <w:pPr>
        <w:spacing w:after="100"/>
        <w:rPr>
          <w:lang w:val="pl-PL"/>
        </w:rPr>
      </w:pPr>
      <w:r w:rsidRPr="00830D1B">
        <w:rPr>
          <w:lang w:val="pl-PL"/>
        </w:rPr>
        <w:drawing>
          <wp:inline distT="0" distB="0" distL="0" distR="0" wp14:anchorId="3A220002" wp14:editId="088AE15C">
            <wp:extent cx="5731510" cy="2489835"/>
            <wp:effectExtent l="0" t="0" r="2540" b="5715"/>
            <wp:docPr id="6939749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489835"/>
                    </a:xfrm>
                    <a:prstGeom prst="rect">
                      <a:avLst/>
                    </a:prstGeom>
                    <a:noFill/>
                    <a:ln>
                      <a:noFill/>
                    </a:ln>
                  </pic:spPr>
                </pic:pic>
              </a:graphicData>
            </a:graphic>
          </wp:inline>
        </w:drawing>
      </w:r>
    </w:p>
    <w:p w14:paraId="0251C161" w14:textId="05B4E507" w:rsidR="0BAA585F" w:rsidRDefault="0BAA585F" w:rsidP="58EA472F">
      <w:pPr>
        <w:spacing w:after="100"/>
      </w:pPr>
    </w:p>
    <w:p w14:paraId="7EEB26E7" w14:textId="53FEA960" w:rsidR="3C9CB151" w:rsidRDefault="3C9CB151" w:rsidP="58EA472F">
      <w:pPr>
        <w:spacing w:after="100"/>
        <w:rPr>
          <w:rFonts w:ascii="Arial" w:eastAsia="Segoe UI" w:hAnsi="Arial" w:cs="Arial"/>
          <w:color w:val="323130"/>
          <w:sz w:val="24"/>
          <w:szCs w:val="24"/>
        </w:rPr>
      </w:pPr>
      <w:r w:rsidRPr="58EA472F">
        <w:rPr>
          <w:rFonts w:ascii="Arial" w:eastAsia="Segoe UI" w:hAnsi="Arial" w:cs="Arial"/>
          <w:color w:val="323130"/>
          <w:sz w:val="24"/>
          <w:szCs w:val="24"/>
        </w:rPr>
        <w:t>However, for a refined and structured version, please refer to the transcript we have adjusted for you below.</w:t>
      </w:r>
    </w:p>
    <w:p w14:paraId="15FF0413" w14:textId="25D3F09A" w:rsidR="58EA472F" w:rsidRDefault="58EA472F" w:rsidP="58EA472F">
      <w:pPr>
        <w:spacing w:after="100"/>
        <w:rPr>
          <w:rFonts w:ascii="Arial" w:eastAsia="Segoe UI" w:hAnsi="Arial" w:cs="Arial"/>
          <w:color w:val="323130"/>
          <w:sz w:val="24"/>
          <w:szCs w:val="24"/>
        </w:rPr>
      </w:pPr>
    </w:p>
    <w:p w14:paraId="5F611310" w14:textId="75C1C614" w:rsidR="00405A1C" w:rsidRPr="00282016" w:rsidRDefault="00027459" w:rsidP="59331A5B">
      <w:pPr>
        <w:spacing w:after="100"/>
        <w:rPr>
          <w:rFonts w:ascii="Arial" w:hAnsi="Arial" w:cs="Arial"/>
        </w:rPr>
      </w:pPr>
      <w:r w:rsidRPr="58EA472F">
        <w:rPr>
          <w:rFonts w:ascii="Arial" w:eastAsia="Segoe UI" w:hAnsi="Arial" w:cs="Arial"/>
          <w:color w:val="605E5C"/>
          <w:sz w:val="17"/>
          <w:szCs w:val="17"/>
        </w:rPr>
        <w:t>21. Mai 2026, 02:00PM</w:t>
      </w:r>
    </w:p>
    <w:p w14:paraId="23EF763E" w14:textId="77777777" w:rsidR="00282016" w:rsidRDefault="00027459">
      <w:pPr>
        <w:spacing w:after="100"/>
        <w:rPr>
          <w:rFonts w:ascii="Arial" w:eastAsia="Segoe UI" w:hAnsi="Arial" w:cs="Arial"/>
          <w:color w:val="605E5C"/>
          <w:sz w:val="17"/>
          <w:szCs w:val="17"/>
        </w:rPr>
      </w:pPr>
      <w:r w:rsidRPr="00282016">
        <w:rPr>
          <w:rFonts w:ascii="Arial" w:eastAsia="Segoe UI" w:hAnsi="Arial" w:cs="Arial"/>
          <w:color w:val="605E5C"/>
          <w:sz w:val="17"/>
          <w:szCs w:val="17"/>
        </w:rPr>
        <w:t>59 Min. 55 Sek</w:t>
      </w:r>
    </w:p>
    <w:p w14:paraId="5F611311" w14:textId="141C7CE1" w:rsidR="00405A1C" w:rsidRPr="00282016" w:rsidRDefault="00027459">
      <w:pPr>
        <w:spacing w:after="100"/>
        <w:rPr>
          <w:rFonts w:ascii="Arial" w:hAnsi="Arial" w:cs="Arial"/>
        </w:rPr>
      </w:pPr>
      <w:r w:rsidRPr="00282016">
        <w:rPr>
          <w:rFonts w:ascii="Arial" w:eastAsia="Segoe UI" w:hAnsi="Arial" w:cs="Arial"/>
          <w:color w:val="605E5C"/>
          <w:sz w:val="17"/>
          <w:szCs w:val="17"/>
        </w:rPr>
        <w:t>.</w:t>
      </w:r>
    </w:p>
    <w:p w14:paraId="2C039EE8" w14:textId="7C884190" w:rsidR="00D70FC9" w:rsidRPr="00282016" w:rsidRDefault="00D70FC9">
      <w:pPr>
        <w:spacing w:line="300" w:lineRule="auto"/>
        <w:rPr>
          <w:rFonts w:ascii="Arial" w:eastAsia="Segoe UI" w:hAnsi="Arial" w:cs="Arial"/>
          <w:b/>
          <w:bCs/>
          <w:color w:val="605E5C"/>
          <w:sz w:val="24"/>
          <w:szCs w:val="24"/>
        </w:rPr>
      </w:pPr>
      <w:r w:rsidRPr="00282016">
        <w:rPr>
          <w:rFonts w:ascii="Arial" w:eastAsia="Segoe UI" w:hAnsi="Arial" w:cs="Arial"/>
          <w:b/>
          <w:bCs/>
          <w:color w:val="605E5C"/>
          <w:sz w:val="24"/>
          <w:szCs w:val="24"/>
        </w:rPr>
        <w:t>Alexandra Perlowa:</w:t>
      </w:r>
    </w:p>
    <w:p w14:paraId="433C6164" w14:textId="600D691E" w:rsidR="00D70FC9" w:rsidRPr="00282016" w:rsidRDefault="00027459">
      <w:pPr>
        <w:spacing w:line="300" w:lineRule="auto"/>
        <w:rPr>
          <w:rFonts w:ascii="Arial" w:eastAsia="Segoe UI" w:hAnsi="Arial" w:cs="Arial"/>
          <w:b/>
          <w:bCs/>
          <w:color w:val="605E5C"/>
          <w:sz w:val="24"/>
          <w:szCs w:val="24"/>
          <w:lang w:val="en-US"/>
        </w:rPr>
      </w:pPr>
      <w:r w:rsidRPr="59331A5B">
        <w:rPr>
          <w:rFonts w:ascii="Arial" w:eastAsia="Segoe UI" w:hAnsi="Arial" w:cs="Arial"/>
          <w:color w:val="323130"/>
          <w:sz w:val="24"/>
          <w:szCs w:val="24"/>
          <w:lang w:val="en-US"/>
        </w:rPr>
        <w:t>Hello, everyone.</w:t>
      </w:r>
      <w:r>
        <w:br/>
      </w:r>
      <w:r w:rsidRPr="59331A5B">
        <w:rPr>
          <w:rFonts w:ascii="Arial" w:eastAsia="Segoe UI" w:hAnsi="Arial" w:cs="Arial"/>
          <w:color w:val="323130"/>
          <w:sz w:val="24"/>
          <w:szCs w:val="24"/>
          <w:lang w:val="en-US"/>
        </w:rPr>
        <w:t>Good morning, good afternoon.</w:t>
      </w:r>
      <w:r>
        <w:br/>
      </w:r>
      <w:r w:rsidR="00AF7CED" w:rsidRPr="59331A5B">
        <w:rPr>
          <w:rFonts w:ascii="Arial" w:eastAsia="Segoe UI" w:hAnsi="Arial" w:cs="Arial"/>
          <w:color w:val="323130"/>
          <w:sz w:val="24"/>
          <w:szCs w:val="24"/>
          <w:lang w:val="en-US"/>
        </w:rPr>
        <w:t>Good day</w:t>
      </w:r>
      <w:r w:rsidRPr="59331A5B">
        <w:rPr>
          <w:rFonts w:ascii="Arial" w:eastAsia="Segoe UI" w:hAnsi="Arial" w:cs="Arial"/>
          <w:color w:val="323130"/>
          <w:sz w:val="24"/>
          <w:szCs w:val="24"/>
          <w:lang w:val="en-US"/>
        </w:rPr>
        <w:t>.</w:t>
      </w:r>
      <w:r>
        <w:br/>
      </w:r>
      <w:r w:rsidRPr="59331A5B">
        <w:rPr>
          <w:rFonts w:ascii="Arial" w:eastAsia="Segoe UI" w:hAnsi="Arial" w:cs="Arial"/>
          <w:color w:val="323130"/>
          <w:sz w:val="24"/>
          <w:szCs w:val="24"/>
          <w:lang w:val="en-US"/>
        </w:rPr>
        <w:t>Thanks for the heart.</w:t>
      </w:r>
      <w:r>
        <w:br/>
      </w:r>
      <w:r w:rsidRPr="59331A5B">
        <w:rPr>
          <w:rFonts w:ascii="Arial" w:eastAsia="Segoe UI" w:hAnsi="Arial" w:cs="Arial"/>
          <w:color w:val="323130"/>
          <w:sz w:val="24"/>
          <w:szCs w:val="24"/>
          <w:lang w:val="en-US"/>
        </w:rPr>
        <w:t>It's nice to see people being so responsive. Sometimes it's like talking to a wall when you speak for a screen. It's nice to actually get some feedback.</w:t>
      </w:r>
      <w:r>
        <w:br/>
      </w:r>
      <w:r w:rsidRPr="59331A5B">
        <w:rPr>
          <w:rFonts w:ascii="Arial" w:eastAsia="Segoe UI" w:hAnsi="Arial" w:cs="Arial"/>
          <w:color w:val="323130"/>
          <w:sz w:val="24"/>
          <w:szCs w:val="24"/>
          <w:lang w:val="en-US"/>
        </w:rPr>
        <w:t>That makes me very happy. Amazing.</w:t>
      </w:r>
      <w:r>
        <w:br/>
      </w:r>
      <w:r w:rsidRPr="59331A5B">
        <w:rPr>
          <w:rFonts w:ascii="Arial" w:eastAsia="Segoe UI" w:hAnsi="Arial" w:cs="Arial"/>
          <w:color w:val="323130"/>
          <w:sz w:val="24"/>
          <w:szCs w:val="24"/>
          <w:lang w:val="en-US"/>
        </w:rPr>
        <w:t>Let's start then. Hello again. Hi, everyone, and welcome. It's a real pleasure to come together for Diversity Day 2026, a celebration of who we are and how we work together. My name is Alex. I'm your diversity and inclusion specialist and part of our global COE for engagement and belonging. Before we get started,</w:t>
      </w:r>
      <w:r>
        <w:br/>
      </w:r>
      <w:r w:rsidR="000D69EA" w:rsidRPr="59331A5B">
        <w:rPr>
          <w:rFonts w:ascii="Arial" w:eastAsia="Segoe UI" w:hAnsi="Arial" w:cs="Arial"/>
          <w:color w:val="323130"/>
          <w:sz w:val="24"/>
          <w:szCs w:val="24"/>
          <w:lang w:val="en-US"/>
        </w:rPr>
        <w:t>p</w:t>
      </w:r>
      <w:r w:rsidRPr="59331A5B">
        <w:rPr>
          <w:rFonts w:ascii="Arial" w:eastAsia="Segoe UI" w:hAnsi="Arial" w:cs="Arial"/>
          <w:color w:val="323130"/>
          <w:sz w:val="24"/>
          <w:szCs w:val="24"/>
          <w:lang w:val="en-US"/>
        </w:rPr>
        <w:t>lease take a moment to check your settings. You'll find instructions in the chat on how to activate automated subtitles in your language</w:t>
      </w:r>
      <w:r w:rsidR="00412237" w:rsidRPr="59331A5B">
        <w:rPr>
          <w:rFonts w:ascii="Arial" w:eastAsia="Segoe UI" w:hAnsi="Arial" w:cs="Arial"/>
          <w:color w:val="323130"/>
          <w:sz w:val="24"/>
          <w:szCs w:val="24"/>
          <w:lang w:val="en-US"/>
        </w:rPr>
        <w:t xml:space="preserve">, </w:t>
      </w:r>
      <w:r w:rsidRPr="59331A5B">
        <w:rPr>
          <w:rFonts w:ascii="Arial" w:eastAsia="Segoe UI" w:hAnsi="Arial" w:cs="Arial"/>
          <w:color w:val="323130"/>
          <w:sz w:val="24"/>
          <w:szCs w:val="24"/>
          <w:lang w:val="en-US"/>
        </w:rPr>
        <w:t>today, which is English. As you can see, we are using the regular chat today and not the Q&amp;A button.</w:t>
      </w:r>
      <w:r>
        <w:br/>
      </w:r>
      <w:r w:rsidRPr="59331A5B">
        <w:rPr>
          <w:rFonts w:ascii="Arial" w:eastAsia="Segoe UI" w:hAnsi="Arial" w:cs="Arial"/>
          <w:color w:val="323130"/>
          <w:sz w:val="24"/>
          <w:szCs w:val="24"/>
          <w:lang w:val="en-US"/>
        </w:rPr>
        <w:t>The prompt is already in. I can see that. Thank you so much, Shiva.</w:t>
      </w:r>
      <w:r>
        <w:br/>
      </w:r>
      <w:r w:rsidRPr="59331A5B">
        <w:rPr>
          <w:rFonts w:ascii="Arial" w:eastAsia="Segoe UI" w:hAnsi="Arial" w:cs="Arial"/>
          <w:color w:val="323130"/>
          <w:sz w:val="24"/>
          <w:szCs w:val="24"/>
          <w:lang w:val="en-US"/>
        </w:rPr>
        <w:t xml:space="preserve">Also, after the meeting has ended, there will be a recording available for you, </w:t>
      </w:r>
      <w:r w:rsidRPr="59331A5B">
        <w:rPr>
          <w:rFonts w:ascii="Arial" w:eastAsia="Segoe UI" w:hAnsi="Arial" w:cs="Arial"/>
          <w:color w:val="323130"/>
          <w:sz w:val="24"/>
          <w:szCs w:val="24"/>
          <w:lang w:val="en-US"/>
        </w:rPr>
        <w:lastRenderedPageBreak/>
        <w:t>together with a transcript, so you can get a translation to your local language if needed.</w:t>
      </w:r>
      <w:r>
        <w:br/>
      </w:r>
      <w:r w:rsidRPr="59331A5B">
        <w:rPr>
          <w:rFonts w:ascii="Arial" w:eastAsia="Segoe UI" w:hAnsi="Arial" w:cs="Arial"/>
          <w:color w:val="323130"/>
          <w:sz w:val="24"/>
          <w:szCs w:val="24"/>
          <w:lang w:val="en-US"/>
        </w:rPr>
        <w:t>And now that all the technicalities should be settled, I would like you to be comfortable, grab a coffee, grab a cocktail, or wherever your day is taking you now. And that's the beauty of a global organization, isn't it? People across time zones coming together, connecting around the globe in a shared space like this.</w:t>
      </w:r>
      <w:r>
        <w:br/>
      </w:r>
      <w:r w:rsidRPr="59331A5B">
        <w:rPr>
          <w:rFonts w:ascii="Arial" w:eastAsia="Segoe UI" w:hAnsi="Arial" w:cs="Arial"/>
          <w:color w:val="323130"/>
          <w:sz w:val="24"/>
          <w:szCs w:val="24"/>
          <w:lang w:val="en-US"/>
        </w:rPr>
        <w:t>You know, culture is actually not something abstract. It's rather something we create as people through how we collaborate every day. So the question becomes, how do we shape that culture in a way that helps us succeed together across borders and perspectives? We are obviously living in a time of</w:t>
      </w:r>
      <w:r>
        <w:br/>
      </w:r>
      <w:r w:rsidRPr="59331A5B">
        <w:rPr>
          <w:rFonts w:ascii="Arial" w:eastAsia="Segoe UI" w:hAnsi="Arial" w:cs="Arial"/>
          <w:color w:val="323130"/>
          <w:sz w:val="24"/>
          <w:szCs w:val="24"/>
          <w:lang w:val="en-US"/>
        </w:rPr>
        <w:t>uncertainty of fragile international relationships and significant challenges on global markets. Economic uncertainty and rapid shifts in technology are continuously reshaping how we operate and how we think. That means as a global company, our success depends more than ever on our ability to collaborate effectively across borders,</w:t>
      </w:r>
      <w:r w:rsidR="005C5302" w:rsidRPr="59331A5B">
        <w:rPr>
          <w:rFonts w:ascii="Arial" w:eastAsia="Segoe UI" w:hAnsi="Arial" w:cs="Arial"/>
          <w:color w:val="323130"/>
          <w:sz w:val="24"/>
          <w:szCs w:val="24"/>
          <w:lang w:val="en-US"/>
        </w:rPr>
        <w:t xml:space="preserve"> </w:t>
      </w:r>
      <w:r w:rsidRPr="59331A5B">
        <w:rPr>
          <w:rFonts w:ascii="Arial" w:eastAsia="Segoe UI" w:hAnsi="Arial" w:cs="Arial"/>
          <w:color w:val="323130"/>
          <w:sz w:val="24"/>
          <w:szCs w:val="24"/>
          <w:lang w:val="en-US"/>
        </w:rPr>
        <w:t>business units, and functions. And of course, things don't always go smoothly here. There are misunderstandings happening, misinterpretation, miscommunication. And sometimes it feels like we just cannot express ourselves the way we would like to.</w:t>
      </w:r>
      <w:r>
        <w:br/>
      </w:r>
      <w:r w:rsidRPr="59331A5B">
        <w:rPr>
          <w:rFonts w:ascii="Arial" w:eastAsia="Segoe UI" w:hAnsi="Arial" w:cs="Arial"/>
          <w:color w:val="323130"/>
          <w:sz w:val="24"/>
          <w:szCs w:val="24"/>
          <w:lang w:val="en-US"/>
        </w:rPr>
        <w:t>Cross-cultural collaboration is, regardless of all that, a true competitive advantage, as we will see today, especially in times of uncertainty and crisis. And for me personally, as I'm working in a global environment, in a global position, it's an enrichment in my daily work. It's a great privilege and such a joy</w:t>
      </w:r>
      <w:r w:rsidR="00EF247A" w:rsidRPr="59331A5B">
        <w:rPr>
          <w:rFonts w:ascii="Arial" w:eastAsia="Segoe UI" w:hAnsi="Arial" w:cs="Arial"/>
          <w:color w:val="323130"/>
          <w:sz w:val="24"/>
          <w:szCs w:val="24"/>
          <w:lang w:val="en-US"/>
        </w:rPr>
        <w:t xml:space="preserve"> </w:t>
      </w:r>
      <w:r w:rsidRPr="59331A5B">
        <w:rPr>
          <w:rFonts w:ascii="Arial" w:eastAsia="Segoe UI" w:hAnsi="Arial" w:cs="Arial"/>
          <w:color w:val="323130"/>
          <w:sz w:val="24"/>
          <w:szCs w:val="24"/>
          <w:lang w:val="en-US"/>
        </w:rPr>
        <w:t>to work with so many different cultures here across 135 locations on five continents. That's really amazing, isn't it? And if that's not enough of a magic, there's more magic waiting for us today. So stay curious for the agenda that we brought for you.</w:t>
      </w:r>
      <w:r>
        <w:br/>
      </w:r>
      <w:r w:rsidRPr="59331A5B">
        <w:rPr>
          <w:rFonts w:ascii="Arial" w:eastAsia="Segoe UI" w:hAnsi="Arial" w:cs="Arial"/>
          <w:color w:val="323130"/>
          <w:sz w:val="24"/>
          <w:szCs w:val="24"/>
          <w:lang w:val="en-US"/>
        </w:rPr>
        <w:t>But to get us warmed up first, I brought one quick question with me, because I want to know where you're dialing in from today. Please drop a GIF or an emoji in the chat and let us know.</w:t>
      </w:r>
      <w:r>
        <w:br/>
      </w:r>
      <w:r w:rsidRPr="59331A5B">
        <w:rPr>
          <w:rFonts w:ascii="Arial" w:eastAsia="Segoe UI" w:hAnsi="Arial" w:cs="Arial"/>
          <w:color w:val="323130"/>
          <w:sz w:val="24"/>
          <w:szCs w:val="24"/>
          <w:lang w:val="en-US"/>
        </w:rPr>
        <w:t>And now that you've already found the chat, please keep using it, especially to share your questions with all of us. Our speakers, Juli</w:t>
      </w:r>
      <w:r w:rsidR="003147E2" w:rsidRPr="59331A5B">
        <w:rPr>
          <w:rFonts w:ascii="Arial" w:eastAsia="Segoe UI" w:hAnsi="Arial" w:cs="Arial"/>
          <w:color w:val="323130"/>
          <w:sz w:val="24"/>
          <w:szCs w:val="24"/>
          <w:lang w:val="en-US"/>
        </w:rPr>
        <w:t>k</w:t>
      </w:r>
      <w:r w:rsidRPr="59331A5B">
        <w:rPr>
          <w:rFonts w:ascii="Arial" w:eastAsia="Segoe UI" w:hAnsi="Arial" w:cs="Arial"/>
          <w:color w:val="323130"/>
          <w:sz w:val="24"/>
          <w:szCs w:val="24"/>
          <w:lang w:val="en-US"/>
        </w:rPr>
        <w:t>a and Tobias, will respond live during the Q&amp;A after sharing insights from their research on cross-cultural collaboration.</w:t>
      </w:r>
      <w:r>
        <w:br/>
      </w:r>
      <w:r w:rsidRPr="59331A5B">
        <w:rPr>
          <w:rFonts w:ascii="Arial" w:eastAsia="Segoe UI" w:hAnsi="Arial" w:cs="Arial"/>
          <w:color w:val="323130"/>
          <w:sz w:val="24"/>
          <w:szCs w:val="24"/>
          <w:lang w:val="en-US"/>
        </w:rPr>
        <w:t>To close today's agenda finally, we'll share additional learning opportunities we have for you, and even a small gift our speakers prepared. So please stay tuned and enjoy.</w:t>
      </w:r>
      <w:r>
        <w:br/>
      </w:r>
      <w:r w:rsidRPr="59331A5B">
        <w:rPr>
          <w:rFonts w:ascii="Arial" w:eastAsia="Segoe UI" w:hAnsi="Arial" w:cs="Arial"/>
          <w:color w:val="323130"/>
          <w:sz w:val="24"/>
          <w:szCs w:val="24"/>
          <w:lang w:val="en-US"/>
        </w:rPr>
        <w:t>Collaboration is more important than ever in times of uncertainty, as I already shared with you, especially when things are challenging and become more and more complex. But on the other side of all the pressure of today's world, inspiration can be hiding. It's all a matter of understanding each other and shifting perspectives. Because when we truly engage across cultures,</w:t>
      </w:r>
      <w:r w:rsidR="00623677" w:rsidRPr="59331A5B">
        <w:rPr>
          <w:rFonts w:ascii="Arial" w:eastAsia="Segoe UI" w:hAnsi="Arial" w:cs="Arial"/>
          <w:color w:val="323130"/>
          <w:sz w:val="24"/>
          <w:szCs w:val="24"/>
          <w:lang w:val="en-US"/>
        </w:rPr>
        <w:t xml:space="preserve"> </w:t>
      </w:r>
      <w:r w:rsidRPr="59331A5B">
        <w:rPr>
          <w:rFonts w:ascii="Arial" w:eastAsia="Segoe UI" w:hAnsi="Arial" w:cs="Arial"/>
          <w:color w:val="323130"/>
          <w:sz w:val="24"/>
          <w:szCs w:val="24"/>
          <w:lang w:val="en-US"/>
        </w:rPr>
        <w:t xml:space="preserve">something incredible can happen. </w:t>
      </w:r>
      <w:r w:rsidRPr="59331A5B">
        <w:rPr>
          <w:rFonts w:ascii="Arial" w:eastAsia="Segoe UI" w:hAnsi="Arial" w:cs="Arial"/>
          <w:color w:val="323130"/>
          <w:sz w:val="24"/>
          <w:szCs w:val="24"/>
          <w:lang w:val="en-US"/>
        </w:rPr>
        <w:lastRenderedPageBreak/>
        <w:t>We can get curious and discover new perspectives. And that is exactly what we will do next. Looking at things from a new perspective, from a different angle, maybe. I'm very excited to welcome</w:t>
      </w:r>
      <w:r w:rsidR="00744A1D" w:rsidRPr="59331A5B">
        <w:rPr>
          <w:rFonts w:ascii="Arial" w:eastAsia="Segoe UI" w:hAnsi="Arial" w:cs="Arial"/>
          <w:color w:val="323130"/>
          <w:sz w:val="24"/>
          <w:szCs w:val="24"/>
          <w:lang w:val="en-US"/>
        </w:rPr>
        <w:t xml:space="preserve"> our</w:t>
      </w:r>
      <w:r w:rsidRPr="59331A5B">
        <w:rPr>
          <w:rFonts w:ascii="Arial" w:eastAsia="Segoe UI" w:hAnsi="Arial" w:cs="Arial"/>
          <w:color w:val="323130"/>
          <w:sz w:val="24"/>
          <w:szCs w:val="24"/>
          <w:lang w:val="en-US"/>
        </w:rPr>
        <w:t xml:space="preserve"> keynote speakers now. Professor Dr. </w:t>
      </w:r>
      <w:r w:rsidR="00673662" w:rsidRPr="59331A5B">
        <w:rPr>
          <w:rFonts w:ascii="Arial" w:eastAsia="Segoe UI" w:hAnsi="Arial" w:cs="Arial"/>
          <w:color w:val="323130"/>
          <w:sz w:val="24"/>
          <w:szCs w:val="24"/>
          <w:lang w:val="en-US"/>
        </w:rPr>
        <w:t>J</w:t>
      </w:r>
      <w:r w:rsidRPr="59331A5B">
        <w:rPr>
          <w:rFonts w:ascii="Arial" w:eastAsia="Segoe UI" w:hAnsi="Arial" w:cs="Arial"/>
          <w:color w:val="323130"/>
          <w:sz w:val="24"/>
          <w:szCs w:val="24"/>
          <w:lang w:val="en-US"/>
        </w:rPr>
        <w:t>ulika Baumann-Monte</w:t>
      </w:r>
      <w:r w:rsidR="00744A1D" w:rsidRPr="59331A5B">
        <w:rPr>
          <w:rFonts w:ascii="Arial" w:eastAsia="Segoe UI" w:hAnsi="Arial" w:cs="Arial"/>
          <w:color w:val="323130"/>
          <w:sz w:val="24"/>
          <w:szCs w:val="24"/>
          <w:lang w:val="en-US"/>
        </w:rPr>
        <w:t>c</w:t>
      </w:r>
      <w:r w:rsidRPr="59331A5B">
        <w:rPr>
          <w:rFonts w:ascii="Arial" w:eastAsia="Segoe UI" w:hAnsi="Arial" w:cs="Arial"/>
          <w:color w:val="323130"/>
          <w:sz w:val="24"/>
          <w:szCs w:val="24"/>
          <w:lang w:val="en-US"/>
        </w:rPr>
        <w:t>inos and Associate Professor Dr. Tobias Gr</w:t>
      </w:r>
      <w:r w:rsidR="00B960CF" w:rsidRPr="59331A5B">
        <w:rPr>
          <w:rFonts w:ascii="Arial" w:eastAsia="Segoe UI" w:hAnsi="Arial" w:cs="Arial"/>
          <w:color w:val="323130"/>
          <w:sz w:val="24"/>
          <w:szCs w:val="24"/>
          <w:lang w:val="en-US"/>
        </w:rPr>
        <w:t>ue</w:t>
      </w:r>
      <w:r w:rsidRPr="59331A5B">
        <w:rPr>
          <w:rFonts w:ascii="Arial" w:eastAsia="Segoe UI" w:hAnsi="Arial" w:cs="Arial"/>
          <w:color w:val="323130"/>
          <w:sz w:val="24"/>
          <w:szCs w:val="24"/>
          <w:lang w:val="en-US"/>
        </w:rPr>
        <w:t>nfelder</w:t>
      </w:r>
      <w:r w:rsidR="00101234" w:rsidRPr="59331A5B">
        <w:rPr>
          <w:rFonts w:ascii="Arial" w:eastAsia="Segoe UI" w:hAnsi="Arial" w:cs="Arial"/>
          <w:color w:val="323130"/>
          <w:sz w:val="24"/>
          <w:szCs w:val="24"/>
          <w:lang w:val="en-US"/>
        </w:rPr>
        <w:t xml:space="preserve"> </w:t>
      </w:r>
      <w:r w:rsidRPr="59331A5B">
        <w:rPr>
          <w:rFonts w:ascii="Arial" w:eastAsia="Segoe UI" w:hAnsi="Arial" w:cs="Arial"/>
          <w:color w:val="323130"/>
          <w:sz w:val="24"/>
          <w:szCs w:val="24"/>
          <w:lang w:val="en-US"/>
        </w:rPr>
        <w:t>sharing indeed magical insights from their research. You too, the floor is yours.</w:t>
      </w:r>
      <w:r>
        <w:br/>
      </w:r>
    </w:p>
    <w:p w14:paraId="51D9B73A" w14:textId="77777777" w:rsidR="00D70FC9" w:rsidRPr="00282016" w:rsidRDefault="00D70FC9">
      <w:pPr>
        <w:rPr>
          <w:rFonts w:ascii="Arial" w:eastAsia="Segoe UI" w:hAnsi="Arial" w:cs="Arial"/>
          <w:b/>
          <w:bCs/>
          <w:color w:val="605E5C"/>
          <w:sz w:val="24"/>
          <w:szCs w:val="24"/>
          <w:lang w:val="en-US"/>
        </w:rPr>
      </w:pPr>
      <w:r w:rsidRPr="00282016">
        <w:rPr>
          <w:rFonts w:ascii="Arial" w:eastAsia="Segoe UI" w:hAnsi="Arial" w:cs="Arial"/>
          <w:b/>
          <w:bCs/>
          <w:color w:val="605E5C"/>
          <w:sz w:val="24"/>
          <w:szCs w:val="24"/>
          <w:lang w:val="en-US"/>
        </w:rPr>
        <w:br w:type="page"/>
      </w:r>
    </w:p>
    <w:p w14:paraId="5F611318" w14:textId="76F43A86" w:rsidR="00405A1C" w:rsidRPr="00282016" w:rsidRDefault="00D70FC9">
      <w:pPr>
        <w:spacing w:line="300" w:lineRule="auto"/>
        <w:rPr>
          <w:rFonts w:ascii="Arial" w:hAnsi="Arial" w:cs="Arial"/>
          <w:lang w:val="en-US"/>
        </w:rPr>
      </w:pPr>
      <w:r w:rsidRPr="00282016">
        <w:rPr>
          <w:rFonts w:ascii="Arial" w:eastAsia="Segoe UI" w:hAnsi="Arial" w:cs="Arial"/>
          <w:b/>
          <w:bCs/>
          <w:color w:val="605E5C"/>
          <w:sz w:val="24"/>
          <w:szCs w:val="24"/>
          <w:lang w:val="en-US"/>
        </w:rPr>
        <w:t>Tobias Gruenfelder:</w:t>
      </w:r>
      <w:r w:rsidRPr="00282016">
        <w:rPr>
          <w:rFonts w:ascii="Arial" w:eastAsia="Segoe UI" w:hAnsi="Arial" w:cs="Arial"/>
          <w:color w:val="323130"/>
          <w:sz w:val="24"/>
          <w:szCs w:val="24"/>
          <w:lang w:val="en-US"/>
        </w:rPr>
        <w:br/>
        <w:t xml:space="preserve">Yeah, thank you so much. I think I can speak for both of us. </w:t>
      </w:r>
      <w:r w:rsidR="00EC7E9F" w:rsidRPr="00282016">
        <w:rPr>
          <w:rFonts w:ascii="Arial" w:eastAsia="Segoe UI" w:hAnsi="Arial" w:cs="Arial"/>
          <w:color w:val="323130"/>
          <w:sz w:val="24"/>
          <w:szCs w:val="24"/>
          <w:lang w:val="en-US"/>
        </w:rPr>
        <w:t>Julika</w:t>
      </w:r>
      <w:r w:rsidRPr="00282016">
        <w:rPr>
          <w:rFonts w:ascii="Arial" w:eastAsia="Segoe UI" w:hAnsi="Arial" w:cs="Arial"/>
          <w:color w:val="323130"/>
          <w:sz w:val="24"/>
          <w:szCs w:val="24"/>
          <w:lang w:val="en-US"/>
        </w:rPr>
        <w:t xml:space="preserve"> and I are super happy to be here with you and to celebrate Cultur</w:t>
      </w:r>
      <w:r w:rsidR="00A935D1" w:rsidRPr="00282016">
        <w:rPr>
          <w:rFonts w:ascii="Arial" w:eastAsia="Segoe UI" w:hAnsi="Arial" w:cs="Arial"/>
          <w:color w:val="323130"/>
          <w:sz w:val="24"/>
          <w:szCs w:val="24"/>
          <w:lang w:val="en-US"/>
        </w:rPr>
        <w:t>al</w:t>
      </w:r>
      <w:r w:rsidRPr="00282016">
        <w:rPr>
          <w:rFonts w:ascii="Arial" w:eastAsia="Segoe UI" w:hAnsi="Arial" w:cs="Arial"/>
          <w:color w:val="323130"/>
          <w:sz w:val="24"/>
          <w:szCs w:val="24"/>
          <w:lang w:val="en-US"/>
        </w:rPr>
        <w:t xml:space="preserve"> Diversity Day. And let's start by warming up our mind with a bit of magic. Yes, you heard right. Because since I'm 13, magic is my passion. And since then,</w:t>
      </w:r>
      <w:r w:rsidR="00F01922" w:rsidRPr="00282016">
        <w:rPr>
          <w:rFonts w:ascii="Arial" w:eastAsia="Segoe UI" w:hAnsi="Arial" w:cs="Arial"/>
          <w:color w:val="323130"/>
          <w:sz w:val="24"/>
          <w:szCs w:val="24"/>
          <w:lang w:val="en-US"/>
        </w:rPr>
        <w:t xml:space="preserve"> w</w:t>
      </w:r>
      <w:r w:rsidRPr="00282016">
        <w:rPr>
          <w:rFonts w:ascii="Arial" w:eastAsia="Segoe UI" w:hAnsi="Arial" w:cs="Arial"/>
          <w:color w:val="323130"/>
          <w:sz w:val="24"/>
          <w:szCs w:val="24"/>
          <w:lang w:val="en-US"/>
        </w:rPr>
        <w:t>e like to combine magic with academia and practice and let's warm up our brain with a bit of magic. I brought something for you. It's a little bit like an optical illusion. So I hope you can see the screen. You can see me maybe as well here. So I have here a white sheet of paper and there are four dots.</w:t>
      </w:r>
      <w:r w:rsidRPr="00282016">
        <w:rPr>
          <w:rFonts w:ascii="Arial" w:eastAsia="Segoe UI" w:hAnsi="Arial" w:cs="Arial"/>
          <w:color w:val="323130"/>
          <w:sz w:val="24"/>
          <w:szCs w:val="24"/>
          <w:lang w:val="en-US"/>
        </w:rPr>
        <w:br/>
        <w:t xml:space="preserve">On the one side, so some people, they see four, and on the other side, there's one dot. But let's be honest, we all have different perceptions. So some people, they might see even, oh, six dots. Some people might see three dots, and some might even, now I'm confused, </w:t>
      </w:r>
      <w:r w:rsidR="0091233E" w:rsidRPr="00282016">
        <w:rPr>
          <w:rFonts w:ascii="Arial" w:eastAsia="Segoe UI" w:hAnsi="Arial" w:cs="Arial"/>
          <w:color w:val="323130"/>
          <w:sz w:val="24"/>
          <w:szCs w:val="24"/>
          <w:lang w:val="en-US"/>
        </w:rPr>
        <w:t xml:space="preserve">see </w:t>
      </w:r>
      <w:r w:rsidRPr="00282016">
        <w:rPr>
          <w:rFonts w:ascii="Arial" w:eastAsia="Segoe UI" w:hAnsi="Arial" w:cs="Arial"/>
          <w:color w:val="323130"/>
          <w:sz w:val="24"/>
          <w:szCs w:val="24"/>
          <w:lang w:val="en-US"/>
        </w:rPr>
        <w:t>four dots. I mean, it's great. We have so many people from Brazil, from India, from Michigan, I saw</w:t>
      </w:r>
      <w:r w:rsidR="00A91C0D"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in here. And let's be honest, perception is always different. And as I said, some people see six, some three, wait, and okay, here 4. I mean, today is all about learning from and with each other. And this is why I will share this little secret with you. Look carefully. If I reveal now my hand, I'm hiding</w:t>
      </w:r>
      <w:r w:rsidR="00187312"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under my hand, a black dot. And now you're probably thinking, ah, yeah, obvious. So if I'm holding it like this, you can try this out. Just draw the dots on a piece of paper. If I'm holding it like this, it's four. And if I hold it like this, and I say it convincingly, it's six dots. And on the other side, it works as well. So if I'm holding it like this, it's one. And if I'm holding it like this, it's three.</w:t>
      </w:r>
      <w:r w:rsidRPr="00282016">
        <w:rPr>
          <w:rFonts w:ascii="Arial" w:eastAsia="Segoe UI" w:hAnsi="Arial" w:cs="Arial"/>
          <w:color w:val="323130"/>
          <w:sz w:val="24"/>
          <w:szCs w:val="24"/>
          <w:lang w:val="en-US"/>
        </w:rPr>
        <w:br/>
        <w:t>But of course, as a magician, you should never take off your hand, because then the magic sometimes, oh, sometimes the magic becomes reality, and this is the beautiful thing.</w:t>
      </w:r>
      <w:r w:rsidRPr="00282016">
        <w:rPr>
          <w:rFonts w:ascii="Arial" w:eastAsia="Segoe UI" w:hAnsi="Arial" w:cs="Arial"/>
          <w:color w:val="323130"/>
          <w:sz w:val="24"/>
          <w:szCs w:val="24"/>
          <w:lang w:val="en-US"/>
        </w:rPr>
        <w:br/>
        <w:t>Magic reminds us that sometimes imagination is more important than knowledge, because knowledge is limited. Oh.</w:t>
      </w:r>
      <w:r w:rsidRPr="00282016">
        <w:rPr>
          <w:rFonts w:ascii="Arial" w:eastAsia="Segoe UI" w:hAnsi="Arial" w:cs="Arial"/>
          <w:color w:val="323130"/>
          <w:sz w:val="24"/>
          <w:szCs w:val="24"/>
          <w:lang w:val="en-US"/>
        </w:rPr>
        <w:br/>
        <w:t>So we multiplied the dots here and we invite you today to multiply also your thoughts and ideas when it comes to cross-cultural collaboration. And this little magic trick about perception reminds us we do not see the world as it is, but as we are. And if I may ask you a quick question into the chat.</w:t>
      </w:r>
      <w:r w:rsidRPr="00282016">
        <w:rPr>
          <w:rFonts w:ascii="Arial" w:eastAsia="Segoe UI" w:hAnsi="Arial" w:cs="Arial"/>
          <w:color w:val="323130"/>
          <w:sz w:val="24"/>
          <w:szCs w:val="24"/>
          <w:lang w:val="en-US"/>
        </w:rPr>
        <w:br/>
        <w:t>How do you feel after now we had a little wonder, how do you feel after experiencing something magical? Please write it in the chat, the emotions, the thoughts that it triggers, and let's collect some, because in a second, I will actually quickly explain to you what happens in our brain when we experience something</w:t>
      </w:r>
      <w:r w:rsidRPr="00282016">
        <w:rPr>
          <w:rFonts w:ascii="Arial" w:eastAsia="Segoe UI" w:hAnsi="Arial" w:cs="Arial"/>
          <w:color w:val="323130"/>
          <w:sz w:val="24"/>
          <w:szCs w:val="24"/>
          <w:lang w:val="en-US"/>
        </w:rPr>
        <w:br/>
        <w:t>magical. Thank you, Annette. So you feel wonderful. George, relax, that's even better. Intrigue, some people, excitement, fantastic. This wow, wow is I think not just the word, it's that expression when we open up to the world and the world surprises us. So curious here. Thank you so much.</w:t>
      </w:r>
      <w:r w:rsidRPr="00282016">
        <w:rPr>
          <w:rFonts w:ascii="Arial" w:eastAsia="Segoe UI" w:hAnsi="Arial" w:cs="Arial"/>
          <w:color w:val="323130"/>
          <w:sz w:val="24"/>
          <w:szCs w:val="24"/>
          <w:lang w:val="en-US"/>
        </w:rPr>
        <w:br/>
        <w:t xml:space="preserve">And I think this curiosity, this is really important. And if I quickly can explain to you </w:t>
      </w:r>
      <w:proofErr w:type="spellStart"/>
      <w:r w:rsidRPr="00282016">
        <w:rPr>
          <w:rFonts w:ascii="Arial" w:eastAsia="Segoe UI" w:hAnsi="Arial" w:cs="Arial"/>
          <w:color w:val="323130"/>
          <w:sz w:val="24"/>
          <w:szCs w:val="24"/>
          <w:lang w:val="en-US"/>
        </w:rPr>
        <w:lastRenderedPageBreak/>
        <w:t>now</w:t>
      </w:r>
      <w:proofErr w:type="spellEnd"/>
      <w:r w:rsidRPr="00282016">
        <w:rPr>
          <w:rFonts w:ascii="Arial" w:eastAsia="Segoe UI" w:hAnsi="Arial" w:cs="Arial"/>
          <w:color w:val="323130"/>
          <w:sz w:val="24"/>
          <w:szCs w:val="24"/>
          <w:lang w:val="en-US"/>
        </w:rPr>
        <w:t xml:space="preserve"> what actually happens in our brain when we perceive something magical, and I believe working across cultures can be magical if we are ready for it. So let's first of all imagine we are seeing something, we are perceiving something, experiencing something magical.</w:t>
      </w:r>
      <w:r w:rsidRPr="00282016">
        <w:rPr>
          <w:rFonts w:ascii="Arial" w:eastAsia="Segoe UI" w:hAnsi="Arial" w:cs="Arial"/>
          <w:color w:val="323130"/>
          <w:sz w:val="24"/>
          <w:szCs w:val="24"/>
          <w:lang w:val="en-US"/>
        </w:rPr>
        <w:br/>
        <w:t>First of all, as you can see here on the picture, we need to collect all the information in our visual areas. So we collect all the information with our senses, with what we see, hear, listen, and so on. And then all of this information is collected, and then something interesting is happening in our brain. And this is called</w:t>
      </w:r>
      <w:r w:rsidRPr="00282016">
        <w:rPr>
          <w:rFonts w:ascii="Arial" w:eastAsia="Segoe UI" w:hAnsi="Arial" w:cs="Arial"/>
          <w:color w:val="323130"/>
          <w:sz w:val="24"/>
          <w:szCs w:val="24"/>
          <w:lang w:val="en-US"/>
        </w:rPr>
        <w:br/>
        <w:t>in neuroscience, a typical bottom-up, top-down process. So this means what we see is at the same time always compared to everything that we know from the past, like our past experiences, our memories, and also our established worldviews. And you can imagine if we see something magical,</w:t>
      </w:r>
      <w:r w:rsidR="007D02AE"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if we see something new, experience something new, there is a gap between what we see and what we know. And in this gap, in this moment, this feeling of wonder, curiosity that you mentioned in the chat is created. And Juli</w:t>
      </w:r>
      <w:r w:rsidR="007D02AE" w:rsidRPr="00282016">
        <w:rPr>
          <w:rFonts w:ascii="Arial" w:eastAsia="Segoe UI" w:hAnsi="Arial" w:cs="Arial"/>
          <w:color w:val="323130"/>
          <w:sz w:val="24"/>
          <w:szCs w:val="24"/>
          <w:lang w:val="en-US"/>
        </w:rPr>
        <w:t>k</w:t>
      </w:r>
      <w:r w:rsidRPr="00282016">
        <w:rPr>
          <w:rFonts w:ascii="Arial" w:eastAsia="Segoe UI" w:hAnsi="Arial" w:cs="Arial"/>
          <w:color w:val="323130"/>
          <w:sz w:val="24"/>
          <w:szCs w:val="24"/>
          <w:lang w:val="en-US"/>
        </w:rPr>
        <w:t>a and I, we believe that when we are in such a wonder mindset, this is something very powerful</w:t>
      </w:r>
      <w:r w:rsidR="00FA3AB3"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to be in and to tap in, especially when we work across cultures. Because then we do not rely on old memories to be our only source of inspiration. We suspend our disbeliefs, we dream again. And of course, we see maybe miscommunications or challenges as new opportunities to learn from each other. And</w:t>
      </w:r>
      <w:r w:rsidR="00FA3AB3" w:rsidRPr="00282016">
        <w:rPr>
          <w:rFonts w:ascii="Arial" w:eastAsia="Segoe UI" w:hAnsi="Arial" w:cs="Arial"/>
          <w:color w:val="323130"/>
          <w:sz w:val="24"/>
          <w:szCs w:val="24"/>
          <w:lang w:val="en-US"/>
        </w:rPr>
        <w:t xml:space="preserve"> a</w:t>
      </w:r>
      <w:r w:rsidRPr="00282016">
        <w:rPr>
          <w:rFonts w:ascii="Arial" w:eastAsia="Segoe UI" w:hAnsi="Arial" w:cs="Arial"/>
          <w:color w:val="323130"/>
          <w:sz w:val="24"/>
          <w:szCs w:val="24"/>
          <w:lang w:val="en-US"/>
        </w:rPr>
        <w:t>s you mentioned in the chat, curiosity, to be really curious about each other and people from different cultures. And here we speak from national cultures, professional cultures, industry cultures. Curiosity is so important to really get to know each other. And this is why also Aristotle already said this.</w:t>
      </w:r>
      <w:r w:rsidRPr="00282016">
        <w:rPr>
          <w:rFonts w:ascii="Arial" w:eastAsia="Segoe UI" w:hAnsi="Arial" w:cs="Arial"/>
          <w:color w:val="323130"/>
          <w:sz w:val="24"/>
          <w:szCs w:val="24"/>
          <w:lang w:val="en-US"/>
        </w:rPr>
        <w:br/>
        <w:t>Astonishment is the beginning of all wisdom. And I hope you for the next, yeah, for the next 20 minutes, you have this wonder mindset ready, because with this wonder mindset, we want to look at cross-cultural collaboration and we want to challenge some old beliefs and especially highlight that</w:t>
      </w:r>
      <w:r w:rsidR="007706B3" w:rsidRPr="00282016">
        <w:rPr>
          <w:rFonts w:ascii="Arial" w:eastAsia="Segoe UI" w:hAnsi="Arial" w:cs="Arial"/>
          <w:color w:val="323130"/>
          <w:sz w:val="24"/>
          <w:szCs w:val="24"/>
          <w:lang w:val="en-US"/>
        </w:rPr>
        <w:t xml:space="preserve"> a</w:t>
      </w:r>
      <w:r w:rsidRPr="00282016">
        <w:rPr>
          <w:rFonts w:ascii="Arial" w:eastAsia="Segoe UI" w:hAnsi="Arial" w:cs="Arial"/>
          <w:color w:val="323130"/>
          <w:sz w:val="24"/>
          <w:szCs w:val="24"/>
          <w:lang w:val="en-US"/>
        </w:rPr>
        <w:t>s Alex nicely mentioned in the beginning</w:t>
      </w:r>
      <w:r w:rsidR="007706B3" w:rsidRPr="00282016">
        <w:rPr>
          <w:rFonts w:ascii="Arial" w:eastAsia="Segoe UI" w:hAnsi="Arial" w:cs="Arial"/>
          <w:color w:val="323130"/>
          <w:sz w:val="24"/>
          <w:szCs w:val="24"/>
          <w:lang w:val="en-US"/>
        </w:rPr>
        <w:t>, t</w:t>
      </w:r>
      <w:r w:rsidRPr="00282016">
        <w:rPr>
          <w:rFonts w:ascii="Arial" w:eastAsia="Segoe UI" w:hAnsi="Arial" w:cs="Arial"/>
          <w:color w:val="323130"/>
          <w:sz w:val="24"/>
          <w:szCs w:val="24"/>
          <w:lang w:val="en-US"/>
        </w:rPr>
        <w:t>he world is changing rapidly, and we believe that the success of teams and organizations will largely depend on their willingness. So here we talk about attitudes and also like a wonder mindset, and also their abilities. So to be literally able and here communication, perspective taking comes in to cooperate across cultures. And for us, it has been a pleasure to work on this field for many years. But now, Juli</w:t>
      </w:r>
      <w:r w:rsidR="005A7BC5" w:rsidRPr="00282016">
        <w:rPr>
          <w:rFonts w:ascii="Arial" w:eastAsia="Segoe UI" w:hAnsi="Arial" w:cs="Arial"/>
          <w:color w:val="323130"/>
          <w:sz w:val="24"/>
          <w:szCs w:val="24"/>
          <w:lang w:val="en-US"/>
        </w:rPr>
        <w:t>k</w:t>
      </w:r>
      <w:r w:rsidRPr="00282016">
        <w:rPr>
          <w:rFonts w:ascii="Arial" w:eastAsia="Segoe UI" w:hAnsi="Arial" w:cs="Arial"/>
          <w:color w:val="323130"/>
          <w:sz w:val="24"/>
          <w:szCs w:val="24"/>
          <w:lang w:val="en-US"/>
        </w:rPr>
        <w:t>a</w:t>
      </w:r>
      <w:r w:rsidR="005A7BC5" w:rsidRPr="00282016">
        <w:rPr>
          <w:rFonts w:ascii="Arial" w:eastAsia="Segoe UI" w:hAnsi="Arial" w:cs="Arial"/>
          <w:color w:val="323130"/>
          <w:sz w:val="24"/>
          <w:szCs w:val="24"/>
          <w:lang w:val="en-US"/>
        </w:rPr>
        <w:t xml:space="preserve"> t</w:t>
      </w:r>
      <w:r w:rsidRPr="00282016">
        <w:rPr>
          <w:rFonts w:ascii="Arial" w:eastAsia="Segoe UI" w:hAnsi="Arial" w:cs="Arial"/>
          <w:color w:val="323130"/>
          <w:sz w:val="24"/>
          <w:szCs w:val="24"/>
          <w:lang w:val="en-US"/>
        </w:rPr>
        <w:t>ake us further.</w:t>
      </w:r>
    </w:p>
    <w:p w14:paraId="5F611319" w14:textId="022B0C60"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br/>
        <w:t>Julika Montecinos</w:t>
      </w:r>
      <w:r w:rsidR="00B960CF" w:rsidRPr="00282016">
        <w:rPr>
          <w:rFonts w:ascii="Arial" w:eastAsia="Segoe UI" w:hAnsi="Arial" w:cs="Arial"/>
          <w:b/>
          <w:bCs/>
          <w:color w:val="605E5C"/>
          <w:sz w:val="24"/>
          <w:szCs w:val="24"/>
          <w:lang w:val="en-US"/>
        </w:rPr>
        <w:t>:</w:t>
      </w:r>
      <w:r w:rsidRPr="00282016">
        <w:rPr>
          <w:rFonts w:ascii="Arial" w:eastAsia="Segoe UI" w:hAnsi="Arial" w:cs="Arial"/>
          <w:b/>
          <w:bCs/>
          <w:color w:val="605E5C"/>
          <w:sz w:val="24"/>
          <w:szCs w:val="24"/>
          <w:lang w:val="en-US"/>
        </w:rPr>
        <w:t xml:space="preserve">  </w:t>
      </w:r>
      <w:r w:rsidRPr="00282016">
        <w:rPr>
          <w:rFonts w:ascii="Arial" w:eastAsia="Segoe UI" w:hAnsi="Arial" w:cs="Arial"/>
          <w:color w:val="323130"/>
          <w:sz w:val="24"/>
          <w:szCs w:val="24"/>
          <w:lang w:val="en-US"/>
        </w:rPr>
        <w:br/>
        <w:t>Thank you so much, Tobias. It's my pleasure to welcome you also from my side and to build on what we just experienced and heard from Tobias. So let me start with three, what we call common thinking traps in global collaboration.</w:t>
      </w:r>
      <w:r w:rsidRPr="00282016">
        <w:rPr>
          <w:rFonts w:ascii="Arial" w:eastAsia="Segoe UI" w:hAnsi="Arial" w:cs="Arial"/>
          <w:color w:val="323130"/>
          <w:sz w:val="24"/>
          <w:szCs w:val="24"/>
          <w:lang w:val="en-US"/>
        </w:rPr>
        <w:br/>
        <w:t xml:space="preserve">If we want to actually leverage this productive potential of cultural diversity, how can we actually do that? And here you see a collection of assumptions that have </w:t>
      </w:r>
      <w:r w:rsidRPr="00282016">
        <w:rPr>
          <w:rFonts w:ascii="Arial" w:eastAsia="Segoe UI" w:hAnsi="Arial" w:cs="Arial"/>
          <w:color w:val="323130"/>
          <w:sz w:val="24"/>
          <w:szCs w:val="24"/>
          <w:lang w:val="en-US"/>
        </w:rPr>
        <w:lastRenderedPageBreak/>
        <w:t>dominated our field.</w:t>
      </w:r>
      <w:r w:rsidR="00D9697C" w:rsidRPr="00282016">
        <w:rPr>
          <w:rFonts w:ascii="Arial" w:eastAsia="Segoe UI" w:hAnsi="Arial" w:cs="Arial"/>
          <w:color w:val="323130"/>
          <w:sz w:val="24"/>
          <w:szCs w:val="24"/>
          <w:lang w:val="en-US"/>
        </w:rPr>
        <w:t xml:space="preserve"> Q</w:t>
      </w:r>
      <w:r w:rsidRPr="00282016">
        <w:rPr>
          <w:rFonts w:ascii="Arial" w:eastAsia="Segoe UI" w:hAnsi="Arial" w:cs="Arial"/>
          <w:color w:val="323130"/>
          <w:sz w:val="24"/>
          <w:szCs w:val="24"/>
          <w:lang w:val="en-US"/>
        </w:rPr>
        <w:t>uite a lot in the past and the corresponding approaches and questions. The first one being, as you can see it now on the slide, to narrow culture down to nationality only. I mean, this is our first maybe</w:t>
      </w:r>
      <w:r w:rsidR="00A8255B"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initial spontaneous reaction when we hear the term culture to connect it with nations, with geographic units. But at the same time, we know that and we experience it on a daily basis that cultural diversity is much more than that. Think of the professional cultures, organizational cultures, educational,</w:t>
      </w:r>
      <w:r w:rsidR="00A8255B"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backgrounds, religious background, age groups. So there is so much more that shapes the cultural diversity we are in. So to overcome this notion of culture as static and somehow homogeneous containers,</w:t>
      </w:r>
      <w:r w:rsidR="00D95381"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would be, yeah, an invitation here. This would also mean that these classic approaches of some training concepts to focus on countries, yeah, how to do business with China, with Brazil, with Germany, that this could not be</w:t>
      </w:r>
      <w:r w:rsidR="00D95381"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enough. Second assumption we want to somehow challenge here is to focus on differences, to over focus on differences. Of course, we have a tendency, and this is also one of our shortcuts, maybe in our cognitive systems, to pay a lot of attention on what is different, on what is strange, on what we are feeling maybe uncomfortable with, something that is challenging, what we consider normal or usual. So this is something that receives a lot of attention. But it has this downside</w:t>
      </w:r>
      <w:r w:rsidR="00B5182A"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this risk of over-focusing the differences and of having a rather negative attitude towards this cultural diversity, considering it a source of misunderstanding or conflict or problems, and not as a resource, as an asset,</w:t>
      </w:r>
      <w:r w:rsidRPr="00282016">
        <w:rPr>
          <w:rFonts w:ascii="Arial" w:eastAsia="Segoe UI" w:hAnsi="Arial" w:cs="Arial"/>
          <w:color w:val="323130"/>
          <w:sz w:val="24"/>
          <w:szCs w:val="24"/>
          <w:lang w:val="en-US"/>
        </w:rPr>
        <w:br/>
        <w:t>to solve the complex situations we are actually in. So to ask how to avoid misunderstandings between cultures, it's a well-intended question, but it somehow focuses or maybe over-focuses the differences and thus</w:t>
      </w:r>
      <w:r w:rsidR="007304BD"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this problem-centered view on cultural diversity. What is the third assumption we want to challenge? Maybe this is the most tricky one, because you see it here. The question, how can we help the new team member adapt is of course a very well-intended question.</w:t>
      </w:r>
      <w:r w:rsidRPr="00282016">
        <w:rPr>
          <w:rFonts w:ascii="Arial" w:eastAsia="Segoe UI" w:hAnsi="Arial" w:cs="Arial"/>
          <w:color w:val="323130"/>
          <w:sz w:val="24"/>
          <w:szCs w:val="24"/>
          <w:lang w:val="en-US"/>
        </w:rPr>
        <w:br/>
        <w:t>The ideal of a conflict-free and harmonious team is, of course, a wonderful, a beautiful aspiration. But it also comes with a downside, and this is what I want to highlight here, that it somehow puts also</w:t>
      </w:r>
      <w:r w:rsidR="0053459B"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tension and pressure towards homogenization. So if we expect adaptation, that somehow comes with an expectation of homogenization. And this might not be what we are actually looking for when we want to cultivate</w:t>
      </w:r>
      <w:r w:rsidR="0020405E"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diversity and leverage the productive potential of diverse perspectives. So this third assumption, overcoming this ideal of conflict-free harmony, is also something we will come back to later again. And with this, I hand over to Tobias.</w:t>
      </w:r>
    </w:p>
    <w:p w14:paraId="5F61131A" w14:textId="1FD25B42"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br/>
        <w:t>Tobias Gruenfelder</w:t>
      </w:r>
      <w:r w:rsidR="00B960CF" w:rsidRPr="00282016">
        <w:rPr>
          <w:rFonts w:ascii="Arial" w:eastAsia="Segoe UI" w:hAnsi="Arial" w:cs="Arial"/>
          <w:b/>
          <w:bCs/>
          <w:color w:val="605E5C"/>
          <w:sz w:val="24"/>
          <w:szCs w:val="24"/>
          <w:lang w:val="en-US"/>
        </w:rPr>
        <w:t>:</w:t>
      </w:r>
      <w:r w:rsidRPr="00282016">
        <w:rPr>
          <w:rFonts w:ascii="Arial" w:eastAsia="Segoe UI" w:hAnsi="Arial" w:cs="Arial"/>
          <w:b/>
          <w:bCs/>
          <w:color w:val="605E5C"/>
          <w:sz w:val="24"/>
          <w:szCs w:val="24"/>
          <w:lang w:val="en-US"/>
        </w:rPr>
        <w:t xml:space="preserve">  </w:t>
      </w:r>
      <w:r w:rsidRPr="00282016">
        <w:rPr>
          <w:rFonts w:ascii="Arial" w:eastAsia="Segoe UI" w:hAnsi="Arial" w:cs="Arial"/>
          <w:color w:val="323130"/>
          <w:sz w:val="24"/>
          <w:szCs w:val="24"/>
          <w:lang w:val="en-US"/>
        </w:rPr>
        <w:br/>
        <w:t xml:space="preserve">Yeah, thank you, </w:t>
      </w:r>
      <w:r w:rsidR="0020405E" w:rsidRPr="00282016">
        <w:rPr>
          <w:rFonts w:ascii="Arial" w:eastAsia="Segoe UI" w:hAnsi="Arial" w:cs="Arial"/>
          <w:color w:val="323130"/>
          <w:sz w:val="24"/>
          <w:szCs w:val="24"/>
          <w:lang w:val="en-US"/>
        </w:rPr>
        <w:t>Julika</w:t>
      </w:r>
      <w:r w:rsidRPr="00282016">
        <w:rPr>
          <w:rFonts w:ascii="Arial" w:eastAsia="Segoe UI" w:hAnsi="Arial" w:cs="Arial"/>
          <w:color w:val="323130"/>
          <w:sz w:val="24"/>
          <w:szCs w:val="24"/>
          <w:lang w:val="en-US"/>
        </w:rPr>
        <w:t xml:space="preserve">. And these three thinking traps are for us sometimes still very present in, let's say, mainstream cross-cultural management, where we pretend that cultures are very separated, static, homogeneous entities like containers or like </w:t>
      </w:r>
      <w:r w:rsidRPr="00282016">
        <w:rPr>
          <w:rFonts w:ascii="Arial" w:eastAsia="Segoe UI" w:hAnsi="Arial" w:cs="Arial"/>
          <w:color w:val="323130"/>
          <w:sz w:val="24"/>
          <w:szCs w:val="24"/>
          <w:lang w:val="en-US"/>
        </w:rPr>
        <w:lastRenderedPageBreak/>
        <w:t>these billiard balls. And if we have this metaphor in our</w:t>
      </w:r>
      <w:r w:rsidR="0020405E"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mind, it will have an impact on our strategies and also our behaviors. And all our strategies will be about avoiding misunderstandings, not to see this as a conflict, because if we see cultures as billiard balls, of course, it's all about the frictions and how they bounce off each other. And</w:t>
      </w:r>
      <w:r w:rsidR="007561D7" w:rsidRPr="00282016">
        <w:rPr>
          <w:rFonts w:ascii="Arial" w:eastAsia="Segoe UI" w:hAnsi="Arial" w:cs="Arial"/>
          <w:color w:val="323130"/>
          <w:sz w:val="24"/>
          <w:szCs w:val="24"/>
          <w:lang w:val="en-US"/>
        </w:rPr>
        <w:t xml:space="preserve"> w</w:t>
      </w:r>
      <w:r w:rsidRPr="00282016">
        <w:rPr>
          <w:rFonts w:ascii="Arial" w:eastAsia="Segoe UI" w:hAnsi="Arial" w:cs="Arial"/>
          <w:color w:val="323130"/>
          <w:sz w:val="24"/>
          <w:szCs w:val="24"/>
          <w:lang w:val="en-US"/>
        </w:rPr>
        <w:t>e believe, let's leave this old metaphor behind, that this is where the concept of transculturality comes in. This term transculturality was used very intensively, like very, for the first time from Fernando Ortiz from South America, highlighting that cultures</w:t>
      </w:r>
      <w:r w:rsidR="00587206"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never exist next to each other, always with each other. So cultures are constantly in a process, so fuzzy, fluid, and of course, interdependent. And we believe that this transcultural approach, which of course is in line with many people in the field also of cross-cultural collaboration and intercultural communication</w:t>
      </w:r>
      <w:r w:rsidR="00561FED" w:rsidRPr="00282016">
        <w:rPr>
          <w:rFonts w:ascii="Arial" w:eastAsia="Segoe UI" w:hAnsi="Arial" w:cs="Arial"/>
          <w:color w:val="323130"/>
          <w:sz w:val="24"/>
          <w:szCs w:val="24"/>
          <w:lang w:val="en-US"/>
        </w:rPr>
        <w:t>.</w:t>
      </w:r>
      <w:r w:rsidRPr="00282016">
        <w:rPr>
          <w:rFonts w:ascii="Arial" w:eastAsia="Segoe UI" w:hAnsi="Arial" w:cs="Arial"/>
          <w:color w:val="323130"/>
          <w:sz w:val="24"/>
          <w:szCs w:val="24"/>
          <w:lang w:val="en-US"/>
        </w:rPr>
        <w:br/>
        <w:t xml:space="preserve">But we believe this trans, this beyond is a beautiful invitation to see this as a process. And </w:t>
      </w:r>
      <w:r w:rsidR="00561FED" w:rsidRPr="00282016">
        <w:rPr>
          <w:rFonts w:ascii="Arial" w:eastAsia="Segoe UI" w:hAnsi="Arial" w:cs="Arial"/>
          <w:color w:val="323130"/>
          <w:sz w:val="24"/>
          <w:szCs w:val="24"/>
          <w:lang w:val="en-US"/>
        </w:rPr>
        <w:t>Julika</w:t>
      </w:r>
      <w:r w:rsidRPr="00282016">
        <w:rPr>
          <w:rFonts w:ascii="Arial" w:eastAsia="Segoe UI" w:hAnsi="Arial" w:cs="Arial"/>
          <w:color w:val="323130"/>
          <w:sz w:val="24"/>
          <w:szCs w:val="24"/>
          <w:lang w:val="en-US"/>
        </w:rPr>
        <w:t xml:space="preserve"> and I, I mean, we had the pleasure over the last years to work on this idea of transcultural learning with many great experts from different cultures. And here, I mean, also very different disciplines, so from psychology to economics and so on.</w:t>
      </w:r>
      <w:r w:rsidRPr="00282016">
        <w:rPr>
          <w:rFonts w:ascii="Arial" w:eastAsia="Segoe UI" w:hAnsi="Arial" w:cs="Arial"/>
          <w:color w:val="323130"/>
          <w:sz w:val="24"/>
          <w:szCs w:val="24"/>
          <w:lang w:val="en-US"/>
        </w:rPr>
        <w:br/>
        <w:t>And for us, what we want to do in the next few minutes is to present some of our key findings from this research.</w:t>
      </w:r>
    </w:p>
    <w:p w14:paraId="7B16F1BF" w14:textId="77777777" w:rsidR="00561FED" w:rsidRPr="00282016" w:rsidRDefault="00027459">
      <w:pPr>
        <w:spacing w:line="300" w:lineRule="auto"/>
        <w:rPr>
          <w:rFonts w:ascii="Arial" w:eastAsia="Segoe UI" w:hAnsi="Arial" w:cs="Arial"/>
          <w:b/>
          <w:bCs/>
          <w:color w:val="605E5C"/>
          <w:sz w:val="24"/>
          <w:szCs w:val="24"/>
          <w:lang w:val="en-US"/>
        </w:rPr>
      </w:pPr>
      <w:r w:rsidRPr="00282016">
        <w:rPr>
          <w:rFonts w:ascii="Arial" w:eastAsia="Segoe UI" w:hAnsi="Arial" w:cs="Arial"/>
          <w:b/>
          <w:bCs/>
          <w:color w:val="605E5C"/>
          <w:sz w:val="24"/>
          <w:szCs w:val="24"/>
          <w:lang w:val="en-US"/>
        </w:rPr>
        <w:br/>
      </w:r>
    </w:p>
    <w:p w14:paraId="078DB40E" w14:textId="77777777" w:rsidR="00561FED" w:rsidRPr="00282016" w:rsidRDefault="00561FED">
      <w:pPr>
        <w:rPr>
          <w:rFonts w:ascii="Arial" w:eastAsia="Segoe UI" w:hAnsi="Arial" w:cs="Arial"/>
          <w:b/>
          <w:bCs/>
          <w:color w:val="605E5C"/>
          <w:sz w:val="24"/>
          <w:szCs w:val="24"/>
          <w:lang w:val="en-US"/>
        </w:rPr>
      </w:pPr>
      <w:r w:rsidRPr="00282016">
        <w:rPr>
          <w:rFonts w:ascii="Arial" w:eastAsia="Segoe UI" w:hAnsi="Arial" w:cs="Arial"/>
          <w:b/>
          <w:bCs/>
          <w:color w:val="605E5C"/>
          <w:sz w:val="24"/>
          <w:szCs w:val="24"/>
          <w:lang w:val="en-US"/>
        </w:rPr>
        <w:br w:type="page"/>
      </w:r>
    </w:p>
    <w:p w14:paraId="5F61131B" w14:textId="2ABD65FF"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lastRenderedPageBreak/>
        <w:t>Julika Montecinos</w:t>
      </w:r>
      <w:r w:rsidR="00B960CF" w:rsidRPr="00282016">
        <w:rPr>
          <w:rFonts w:ascii="Arial" w:eastAsia="Segoe UI" w:hAnsi="Arial" w:cs="Arial"/>
          <w:b/>
          <w:bCs/>
          <w:color w:val="605E5C"/>
          <w:sz w:val="24"/>
          <w:szCs w:val="24"/>
          <w:lang w:val="en-US"/>
        </w:rPr>
        <w:t>:</w:t>
      </w:r>
      <w:r w:rsidRPr="00282016">
        <w:rPr>
          <w:rFonts w:ascii="Arial" w:eastAsia="Segoe UI" w:hAnsi="Arial" w:cs="Arial"/>
          <w:color w:val="323130"/>
          <w:sz w:val="24"/>
          <w:szCs w:val="24"/>
          <w:lang w:val="en-US"/>
        </w:rPr>
        <w:br/>
        <w:t>And what you see here on this slide is not the marketing for our publications, but we want to focus your attention on the title of these articles. And if you have a look at it, they both start with the same question. What if we focus on developing commonalities?</w:t>
      </w:r>
      <w:r w:rsidR="008352F3"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And this has been the guiding question of our research over the last years, and we are still and continuously working on answering this question. So what if we focus on commonalities? If we shift our focus from differences to</w:t>
      </w:r>
      <w:r w:rsidR="000A1B2E"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commonalities without</w:t>
      </w:r>
      <w:r w:rsidR="000A1B2E"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of course, neglecting the existence and the relevance of differences, but intentionally shifting our focus to developing commonalities. And this is what we asked the Delphi experts in our study. It was a very big and long-term study with a group of experts from different disciplines and backgrounds. Tobias mentioned it already.</w:t>
      </w:r>
      <w:r w:rsidR="003031AD"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And this is the question we asked. We wanted to find out what this transcultural perspective, this focus on commonalities actually offers, the implications for both academic work, but particularly for practice. What does it mean to shift our focus?</w:t>
      </w:r>
      <w:r w:rsidR="003031AD"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And this is a very brief collection of insights. So what we found in this research so far is, and this is important, to shift the focus, the perspective from entities to relations.</w:t>
      </w:r>
      <w:r w:rsidR="003031AD"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What does this mean? So the question here is not to take the individual or the group as a unit of analysis, but the individual or the group in relations. And I think this is something that resonates with our own experiences, with our daily experiences.</w:t>
      </w:r>
      <w:r w:rsidR="00D753BE"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So I for myself, I cannot imagine any situation where I did not depend on others or the context I was in. So whatever we do, we are always in a network of relations, interdependent from each other, influencing</w:t>
      </w:r>
      <w:r w:rsidR="00D753BE"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each other, mutual connections shape our actions and realities. So what does it mean if we also shift our approach towards training, towards competence development from the individual to the individual in relations, to the team,</w:t>
      </w:r>
      <w:r w:rsidR="00D753BE"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and to the constellations and dynamics within teams. This is the first point. The second point is to highlight experience. So commonalities are not developed by sitting around a desk and negotiating. What could be our commonalities?</w:t>
      </w:r>
      <w:r w:rsidR="00946E0A"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It's about lived and shared experience and be in this together. This is how we create this sense of belonging, these connections and commonalities out of shared experience. So it's really about being in these meaningful shared</w:t>
      </w:r>
      <w:r w:rsidR="00946E0A"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experiences and practices. And again, I think this is what we can all confirm from our own realities. You all know what it means to join a team late at a late stage. They already have their shared routines and practices.</w:t>
      </w:r>
      <w:r w:rsidR="00FB4015"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So this is really this learning and this understanding across culture happens out of being in this together. And then we can develop those commonalities. And with this, I hand over back to Tobias.</w:t>
      </w:r>
    </w:p>
    <w:p w14:paraId="5F61131C" w14:textId="1B1D3506"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br/>
        <w:t>Tobias Gruenfelder</w:t>
      </w:r>
      <w:r w:rsidR="00B960CF" w:rsidRPr="00282016">
        <w:rPr>
          <w:rFonts w:ascii="Arial" w:eastAsia="Segoe UI" w:hAnsi="Arial" w:cs="Arial"/>
          <w:b/>
          <w:bCs/>
          <w:color w:val="605E5C"/>
          <w:sz w:val="24"/>
          <w:szCs w:val="24"/>
          <w:lang w:val="en-US"/>
        </w:rPr>
        <w:t>:</w:t>
      </w:r>
      <w:r w:rsidRPr="00282016">
        <w:rPr>
          <w:rFonts w:ascii="Arial" w:eastAsia="Segoe UI" w:hAnsi="Arial" w:cs="Arial"/>
          <w:b/>
          <w:bCs/>
          <w:color w:val="605E5C"/>
          <w:sz w:val="24"/>
          <w:szCs w:val="24"/>
          <w:lang w:val="en-US"/>
        </w:rPr>
        <w:t xml:space="preserve">   </w:t>
      </w:r>
      <w:r w:rsidRPr="00282016">
        <w:rPr>
          <w:rFonts w:ascii="Arial" w:eastAsia="Segoe UI" w:hAnsi="Arial" w:cs="Arial"/>
          <w:color w:val="323130"/>
          <w:sz w:val="24"/>
          <w:szCs w:val="24"/>
          <w:lang w:val="en-US"/>
        </w:rPr>
        <w:br/>
        <w:t xml:space="preserve">Yeah, thank you, </w:t>
      </w:r>
      <w:r w:rsidR="00FB4015" w:rsidRPr="00282016">
        <w:rPr>
          <w:rFonts w:ascii="Arial" w:eastAsia="Segoe UI" w:hAnsi="Arial" w:cs="Arial"/>
          <w:color w:val="323130"/>
          <w:sz w:val="24"/>
          <w:szCs w:val="24"/>
          <w:lang w:val="en-US"/>
        </w:rPr>
        <w:t>Julika</w:t>
      </w:r>
      <w:r w:rsidRPr="00282016">
        <w:rPr>
          <w:rFonts w:ascii="Arial" w:eastAsia="Segoe UI" w:hAnsi="Arial" w:cs="Arial"/>
          <w:color w:val="323130"/>
          <w:sz w:val="24"/>
          <w:szCs w:val="24"/>
          <w:lang w:val="en-US"/>
        </w:rPr>
        <w:t xml:space="preserve">. And I want to highlight, because Fabrizio Martin wrote nicely in the chat also, how important is experience? And I want to emphasize this once </w:t>
      </w:r>
      <w:r w:rsidRPr="00282016">
        <w:rPr>
          <w:rFonts w:ascii="Arial" w:eastAsia="Segoe UI" w:hAnsi="Arial" w:cs="Arial"/>
          <w:color w:val="323130"/>
          <w:sz w:val="24"/>
          <w:szCs w:val="24"/>
          <w:lang w:val="en-US"/>
        </w:rPr>
        <w:lastRenderedPageBreak/>
        <w:t>again. Experience, this is a process philosopher called Alfred North Whitehead said, there is nothing but experience, and experience is the basis for everything.</w:t>
      </w:r>
      <w:r w:rsidRPr="00282016">
        <w:rPr>
          <w:rFonts w:ascii="Arial" w:eastAsia="Segoe UI" w:hAnsi="Arial" w:cs="Arial"/>
          <w:color w:val="323130"/>
          <w:sz w:val="24"/>
          <w:szCs w:val="24"/>
          <w:lang w:val="en-US"/>
        </w:rPr>
        <w:br/>
        <w:t>And let's be honest, we live in so large societies and organizations where we need to meet other people. We need to have real experience. This cannot happen through a newsletter or through an email. So experience is really something important. And of course, the question that we ask ourselves, Juli</w:t>
      </w:r>
      <w:r w:rsidR="00C4185B" w:rsidRPr="00282016">
        <w:rPr>
          <w:rFonts w:ascii="Arial" w:eastAsia="Segoe UI" w:hAnsi="Arial" w:cs="Arial"/>
          <w:color w:val="323130"/>
          <w:sz w:val="24"/>
          <w:szCs w:val="24"/>
          <w:lang w:val="en-US"/>
        </w:rPr>
        <w:t>k</w:t>
      </w:r>
      <w:r w:rsidRPr="00282016">
        <w:rPr>
          <w:rFonts w:ascii="Arial" w:eastAsia="Segoe UI" w:hAnsi="Arial" w:cs="Arial"/>
          <w:color w:val="323130"/>
          <w:sz w:val="24"/>
          <w:szCs w:val="24"/>
          <w:lang w:val="en-US"/>
        </w:rPr>
        <w:t>a, and when we work with companies is, where can we design</w:t>
      </w:r>
      <w:r w:rsidR="001B019D"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find real experiences, spaces where people can create new commonalities. And I want to highlight here, to develop commonalities does not mean that we end up in homogenization or that we become similar. There's a difference between similarities and commonalities. To develop commonalities means we can have something in common</w:t>
      </w:r>
      <w:r w:rsidR="00457DD9"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shared language, shared routines, shared practices, but still stay and maintain different. So to develop commonalities invites us to connect and at the same time to preserve and maintain diversity. And I think this is what the world is asking us right now.</w:t>
      </w:r>
      <w:r w:rsidR="00D0574D"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And this is why we believe this transcultural relational approach is important for our time. And for the next few minutes, what we want to do with you is we want to offer you a three steps transcultural learning process. We will go through these steps altogether, and we believe that this process is very helpful for your own</w:t>
      </w:r>
      <w:r w:rsidR="00D5732E"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or individual reflection, but also for a team reflection, but even on an organizational level. Because you can always ask yourself first, is the first step</w:t>
      </w:r>
      <w:r w:rsidR="00D5732E" w:rsidRPr="00282016">
        <w:rPr>
          <w:rFonts w:ascii="Arial" w:eastAsia="Segoe UI" w:hAnsi="Arial" w:cs="Arial"/>
          <w:color w:val="323130"/>
          <w:sz w:val="24"/>
          <w:szCs w:val="24"/>
          <w:lang w:val="en-US"/>
        </w:rPr>
        <w:t>: a</w:t>
      </w:r>
      <w:r w:rsidRPr="00282016">
        <w:rPr>
          <w:rFonts w:ascii="Arial" w:eastAsia="Segoe UI" w:hAnsi="Arial" w:cs="Arial"/>
          <w:color w:val="323130"/>
          <w:sz w:val="24"/>
          <w:szCs w:val="24"/>
          <w:lang w:val="en-US"/>
        </w:rPr>
        <w:t>m I, are we able to recognize the cultural complexity we are in? Second, can we identify and see beyond the differences already existing commonalities? And these are usually existing practices, existing routines. And then are we ready to develop new commonalities</w:t>
      </w:r>
      <w:r w:rsidR="000326F5"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that serve us and bring us forward</w:t>
      </w:r>
      <w:r w:rsidR="000326F5" w:rsidRPr="00282016">
        <w:rPr>
          <w:rFonts w:ascii="Arial" w:eastAsia="Segoe UI" w:hAnsi="Arial" w:cs="Arial"/>
          <w:color w:val="323130"/>
          <w:sz w:val="24"/>
          <w:szCs w:val="24"/>
          <w:lang w:val="en-US"/>
        </w:rPr>
        <w:t>?</w:t>
      </w:r>
      <w:r w:rsidRPr="00282016">
        <w:rPr>
          <w:rFonts w:ascii="Arial" w:eastAsia="Segoe UI" w:hAnsi="Arial" w:cs="Arial"/>
          <w:color w:val="323130"/>
          <w:sz w:val="24"/>
          <w:szCs w:val="24"/>
          <w:lang w:val="en-US"/>
        </w:rPr>
        <w:t xml:space="preserve"> And what we will do in the next slides is go through these three steps together. And we also offer you all some reflective questions through these steps. So let's start. Step one</w:t>
      </w:r>
      <w:r w:rsidR="005A05B0"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the recognition of cultural complexity. And of course, this is a very important step. And as I said, you can do this on an individual, but also on a team level. Try to make visible all the multiple cultures in your team. And here, of course, beyond national culture. So we all know that sometimes</w:t>
      </w:r>
      <w:r w:rsidR="005755D7"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it's easier for a German engineer and a Brazilian engineer to talk about a problem than a German engineer and a German lawyer because of the different languages and decision logics. So here, try to make visible the different multiple cultures. And then, of course, always think about the</w:t>
      </w:r>
      <w:r w:rsidRPr="00282016">
        <w:rPr>
          <w:rFonts w:ascii="Arial" w:eastAsia="Segoe UI" w:hAnsi="Arial" w:cs="Arial"/>
          <w:color w:val="323130"/>
          <w:sz w:val="24"/>
          <w:szCs w:val="24"/>
          <w:lang w:val="en-US"/>
        </w:rPr>
        <w:br/>
        <w:t>concrete people. So it's not my colleague from Brazil, it's maybe Pedro from Brazil. So communication is here important to see that we are always tied to unique relations, to unique concrete people. And then of course, we should remind ourselves that all of us, due to socializations, our upbringing, we are all carriers of cultures</w:t>
      </w:r>
      <w:r w:rsidR="00B923DA"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 xml:space="preserve">like the language, the habits. So we are to some extent also the products of it, but we are all shapers of cultures in every situation with our language attitudes. And this step invites us to map the cultural complexity we are in. And of course, let's </w:t>
      </w:r>
      <w:r w:rsidRPr="00282016">
        <w:rPr>
          <w:rFonts w:ascii="Arial" w:eastAsia="Segoe UI" w:hAnsi="Arial" w:cs="Arial"/>
          <w:color w:val="323130"/>
          <w:sz w:val="24"/>
          <w:szCs w:val="24"/>
          <w:lang w:val="en-US"/>
        </w:rPr>
        <w:lastRenderedPageBreak/>
        <w:t>not try to judge it. Let's just try to make it visible.</w:t>
      </w:r>
      <w:r w:rsidR="00B923DA"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This is where we might not immediately jump to conclusion. And here we can ask ourselves, these different cultures that we are part of, they bring us certain filters in what we perceive and what we maybe perceive differently or not perceive at all. So this is where, of course, we talk about unconscious and not</w:t>
      </w:r>
      <w:r w:rsidR="001E0130" w:rsidRPr="00282016">
        <w:rPr>
          <w:rFonts w:ascii="Arial" w:eastAsia="Segoe UI" w:hAnsi="Arial" w:cs="Arial"/>
          <w:color w:val="323130"/>
          <w:sz w:val="24"/>
          <w:szCs w:val="24"/>
          <w:lang w:val="en-US"/>
        </w:rPr>
        <w:t xml:space="preserve"> a</w:t>
      </w:r>
      <w:r w:rsidRPr="00282016">
        <w:rPr>
          <w:rFonts w:ascii="Arial" w:eastAsia="Segoe UI" w:hAnsi="Arial" w:cs="Arial"/>
          <w:color w:val="323130"/>
          <w:sz w:val="24"/>
          <w:szCs w:val="24"/>
          <w:lang w:val="en-US"/>
        </w:rPr>
        <w:t xml:space="preserve">nd conscious biases. And we know also that at </w:t>
      </w:r>
      <w:r w:rsidR="001E0130" w:rsidRPr="00282016">
        <w:rPr>
          <w:rFonts w:ascii="Arial" w:eastAsia="Segoe UI" w:hAnsi="Arial" w:cs="Arial"/>
          <w:color w:val="323130"/>
          <w:sz w:val="24"/>
          <w:szCs w:val="24"/>
          <w:lang w:val="en-US"/>
        </w:rPr>
        <w:t>MAHLE</w:t>
      </w:r>
      <w:r w:rsidRPr="00282016">
        <w:rPr>
          <w:rFonts w:ascii="Arial" w:eastAsia="Segoe UI" w:hAnsi="Arial" w:cs="Arial"/>
          <w:color w:val="323130"/>
          <w:sz w:val="24"/>
          <w:szCs w:val="24"/>
          <w:lang w:val="en-US"/>
        </w:rPr>
        <w:t>, you have some trainings and topics on these topics. And of course, to really also see in certain situations where am I an expert or maybe I'm not an expert. So to have this reflection, to see the cultural complexity you are in. And this is to some extent the first step.</w:t>
      </w:r>
      <w:r w:rsidR="003E731D"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And this first step is so important because it creates a deeper awareness that I will engage with people from many different cultures, and I should be able to start a cooperation. And the cooperation should not be, how to say, should not be framed or hindered</w:t>
      </w:r>
      <w:r w:rsidR="008143E4"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by stereotypes, by perception. So this, again, the curiosity, the openness to engage with others. And there we come beyond othering. So this is also where the entity focus is not on the other, it's on the concrete relationship. And there we try to move further. So this is the first step.</w:t>
      </w:r>
      <w:r w:rsidRPr="00282016">
        <w:rPr>
          <w:rFonts w:ascii="Arial" w:eastAsia="Segoe UI" w:hAnsi="Arial" w:cs="Arial"/>
          <w:color w:val="323130"/>
          <w:sz w:val="24"/>
          <w:szCs w:val="24"/>
          <w:lang w:val="en-US"/>
        </w:rPr>
        <w:br/>
        <w:t>And the second step, Juli</w:t>
      </w:r>
      <w:r w:rsidR="00B73697" w:rsidRPr="00282016">
        <w:rPr>
          <w:rFonts w:ascii="Arial" w:eastAsia="Segoe UI" w:hAnsi="Arial" w:cs="Arial"/>
          <w:color w:val="323130"/>
          <w:sz w:val="24"/>
          <w:szCs w:val="24"/>
          <w:lang w:val="en-US"/>
        </w:rPr>
        <w:t>k</w:t>
      </w:r>
      <w:r w:rsidRPr="00282016">
        <w:rPr>
          <w:rFonts w:ascii="Arial" w:eastAsia="Segoe UI" w:hAnsi="Arial" w:cs="Arial"/>
          <w:color w:val="323130"/>
          <w:sz w:val="24"/>
          <w:szCs w:val="24"/>
          <w:lang w:val="en-US"/>
        </w:rPr>
        <w:t>a, you will explain us.</w:t>
      </w:r>
    </w:p>
    <w:p w14:paraId="5F61131D" w14:textId="66942DFB"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br/>
        <w:t>Julika Montecinos</w:t>
      </w:r>
      <w:r w:rsidR="00B960CF" w:rsidRPr="00282016">
        <w:rPr>
          <w:rFonts w:ascii="Arial" w:eastAsia="Segoe UI" w:hAnsi="Arial" w:cs="Arial"/>
          <w:b/>
          <w:bCs/>
          <w:color w:val="605E5C"/>
          <w:sz w:val="24"/>
          <w:szCs w:val="24"/>
          <w:lang w:val="en-US"/>
        </w:rPr>
        <w:t>:</w:t>
      </w:r>
      <w:r w:rsidRPr="00282016">
        <w:rPr>
          <w:rFonts w:ascii="Arial" w:eastAsia="Segoe UI" w:hAnsi="Arial" w:cs="Arial"/>
          <w:color w:val="323130"/>
          <w:sz w:val="24"/>
          <w:szCs w:val="24"/>
          <w:lang w:val="en-US"/>
        </w:rPr>
        <w:br/>
        <w:t>Yeah, thank you. So the second step, identification of existing commonalities. And the good news here is I'm 100% sure that you would find them. Once you start looking for them, you will find existing commonalities in your teams, in your projects.</w:t>
      </w:r>
      <w:r w:rsidRPr="00282016">
        <w:rPr>
          <w:rFonts w:ascii="Arial" w:eastAsia="Segoe UI" w:hAnsi="Arial" w:cs="Arial"/>
          <w:color w:val="323130"/>
          <w:sz w:val="24"/>
          <w:szCs w:val="24"/>
          <w:lang w:val="en-US"/>
        </w:rPr>
        <w:br/>
        <w:t>It's about shifting your focus and looking at those commonalities, making them visible. What connects you already in your teams? Highlight this. Make it explicit. There are a lot of maybe hidden or implicit</w:t>
      </w:r>
      <w:r w:rsidR="00B12AFB"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connections and commonalities that are there. So by looking for them and making them explicit, you create this understanding and this experience of, hey, there is so much that we already have in common. It can be your project goals, it can be</w:t>
      </w:r>
      <w:r w:rsidR="00C57442"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the purpose, what you are actually looking for, you want to win this or that customer, you want to solve this or that technical problem. It can be it can be anything. And how you can do this is, for example, start your meetings by naming those commonalities.</w:t>
      </w:r>
      <w:r w:rsidR="000A73C2"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What is our common goal? What have we achieved together so far? And so on. So take the time and take the attention to make this explicit what is already there in your team. And then building on that to create those spaces where you can actually</w:t>
      </w:r>
      <w:r w:rsidR="00F573C6"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have those shared experiences. So how can you actually establish or further strengthen practices that bring you into this mode of being in this together, doing this together, create shared experiences? And this is supported and somehow manifested</w:t>
      </w:r>
      <w:r w:rsidR="006F6B9B"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in the willingness and ability to collaborate, to make sure that you are always strengthening this</w:t>
      </w:r>
      <w:r w:rsidR="006F6B9B"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understanding of, hey, we are in this together. This is our common journey. This is our shared endeavor. And let's collaborate because we can all benefit from</w:t>
      </w:r>
      <w:r w:rsidR="005E4153" w:rsidRPr="00282016">
        <w:rPr>
          <w:rFonts w:ascii="Arial" w:eastAsia="Segoe UI" w:hAnsi="Arial" w:cs="Arial"/>
          <w:color w:val="323130"/>
          <w:sz w:val="24"/>
          <w:szCs w:val="24"/>
          <w:lang w:val="en-US"/>
        </w:rPr>
        <w:t xml:space="preserve"> l</w:t>
      </w:r>
      <w:r w:rsidRPr="00282016">
        <w:rPr>
          <w:rFonts w:ascii="Arial" w:eastAsia="Segoe UI" w:hAnsi="Arial" w:cs="Arial"/>
          <w:color w:val="323130"/>
          <w:sz w:val="24"/>
          <w:szCs w:val="24"/>
          <w:lang w:val="en-US"/>
        </w:rPr>
        <w:t xml:space="preserve">earning from and with each other. And it needs all of us together to address complex </w:t>
      </w:r>
      <w:r w:rsidRPr="00282016">
        <w:rPr>
          <w:rFonts w:ascii="Arial" w:eastAsia="Segoe UI" w:hAnsi="Arial" w:cs="Arial"/>
          <w:color w:val="323130"/>
          <w:sz w:val="24"/>
          <w:szCs w:val="24"/>
          <w:lang w:val="en-US"/>
        </w:rPr>
        <w:lastRenderedPageBreak/>
        <w:t>problems. None of us can actually do it, do it alone. So this ability and willingness to collaborate and to strengthen the sense of being in this together is</w:t>
      </w:r>
      <w:r w:rsidR="00561A4E"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part of this step so that we shift from problem solving, problem fixing to a very trustful and positive and constructive spirit of collaboration and meaning making as we are in this together. And then</w:t>
      </w:r>
      <w:r w:rsidR="00E01F49" w:rsidRPr="00282016">
        <w:rPr>
          <w:rFonts w:ascii="Arial" w:eastAsia="Segoe UI" w:hAnsi="Arial" w:cs="Arial"/>
          <w:color w:val="323130"/>
          <w:sz w:val="24"/>
          <w:szCs w:val="24"/>
          <w:lang w:val="en-US"/>
        </w:rPr>
        <w:t xml:space="preserve"> y</w:t>
      </w:r>
      <w:r w:rsidRPr="00282016">
        <w:rPr>
          <w:rFonts w:ascii="Arial" w:eastAsia="Segoe UI" w:hAnsi="Arial" w:cs="Arial"/>
          <w:color w:val="323130"/>
          <w:sz w:val="24"/>
          <w:szCs w:val="24"/>
          <w:lang w:val="en-US"/>
        </w:rPr>
        <w:t>ou are ready for step #3. Over to you.</w:t>
      </w:r>
    </w:p>
    <w:p w14:paraId="5F61131E" w14:textId="66588357"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br/>
        <w:t>Tobias Gruenfelder</w:t>
      </w:r>
      <w:r w:rsidR="00B960CF" w:rsidRPr="00282016">
        <w:rPr>
          <w:rFonts w:ascii="Arial" w:eastAsia="Segoe UI" w:hAnsi="Arial" w:cs="Arial"/>
          <w:b/>
          <w:bCs/>
          <w:color w:val="605E5C"/>
          <w:sz w:val="24"/>
          <w:szCs w:val="24"/>
          <w:lang w:val="en-US"/>
        </w:rPr>
        <w:t>:</w:t>
      </w:r>
      <w:r w:rsidRPr="00282016">
        <w:rPr>
          <w:rFonts w:ascii="Arial" w:eastAsia="Segoe UI" w:hAnsi="Arial" w:cs="Arial"/>
          <w:color w:val="323130"/>
          <w:sz w:val="24"/>
          <w:szCs w:val="24"/>
          <w:lang w:val="en-US"/>
        </w:rPr>
        <w:br/>
        <w:t>Yeah, and step three is something that is really difficult to achieve, I want to highlight, and it nicely resonates with what Ivan Dominguez wrote in the chat, and I want to highlight this. So cultural differences are not about right or wrong. And I think this is where our step three comes in. We need to realize at the moment, we also, if we look at the world stage, we often</w:t>
      </w:r>
      <w:r w:rsidR="003470A2"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experience that we say, okay, you have your truth and we have ours. No, this is called cultural relativism. So we just live next to each other. So this is where tolerance, of course, is good and respect and so on. But in global companies, but also with global challenges that we have, we need to move</w:t>
      </w:r>
      <w:r w:rsidR="00837F26"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beyond to fall back into our chair of, yeah, this is our truth, this is yours. We need to develop new commonalities. And I believe in certain contexts, this is what I would respond to Ivan Dominguez, is in certain contexts, based on shared</w:t>
      </w:r>
      <w:r w:rsidR="00837F26"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experiences with people from different cultures, we can agree on</w:t>
      </w:r>
      <w:r w:rsidR="00837F26" w:rsidRPr="00282016">
        <w:rPr>
          <w:rFonts w:ascii="Arial" w:eastAsia="Segoe UI" w:hAnsi="Arial" w:cs="Arial"/>
          <w:color w:val="323130"/>
          <w:sz w:val="24"/>
          <w:szCs w:val="24"/>
          <w:lang w:val="en-US"/>
        </w:rPr>
        <w:t xml:space="preserve"> t</w:t>
      </w:r>
      <w:r w:rsidRPr="00282016">
        <w:rPr>
          <w:rFonts w:ascii="Arial" w:eastAsia="Segoe UI" w:hAnsi="Arial" w:cs="Arial"/>
          <w:color w:val="323130"/>
          <w:sz w:val="24"/>
          <w:szCs w:val="24"/>
          <w:lang w:val="en-US"/>
        </w:rPr>
        <w:t>his is right, right now for us. So this development of commonalities is a process that we, of course, can develop new shared understandings and meanings beyond existing practices and existing cultural habits, but it's very concrete. And this is how we need to have shared meaning making, shared practices and so on.</w:t>
      </w:r>
      <w:r w:rsidR="000540F4"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And of course, this is where the role of leadership management comes in, but we are all cultural shapers I want to highlight. So do we have spaces where we can develop these new practices? And new commonalities can be, sometimes it sounds very abstract, but it can be very small concrete things.</w:t>
      </w:r>
      <w:r w:rsidR="00687CAB"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How do we as a multicultural team with different time zones, with different hybrid working cultures, how do we take a meaningful break together?</w:t>
      </w:r>
      <w:r w:rsidRPr="00282016">
        <w:rPr>
          <w:rFonts w:ascii="Arial" w:eastAsia="Segoe UI" w:hAnsi="Arial" w:cs="Arial"/>
          <w:color w:val="323130"/>
          <w:sz w:val="24"/>
          <w:szCs w:val="24"/>
          <w:lang w:val="en-US"/>
        </w:rPr>
        <w:br/>
        <w:t>Like this is something that can be a new commonality. This is how we do it. And of course, there's no right and wrong, but there is a right for us, how we do this. So the new commonalities over time, they strengthen relations. So they help us, of course, to cooperate. And I want to highlight here,</w:t>
      </w:r>
      <w:r w:rsidR="00183D37" w:rsidRPr="00282016">
        <w:rPr>
          <w:rFonts w:ascii="Arial" w:eastAsia="Segoe UI" w:hAnsi="Arial" w:cs="Arial"/>
          <w:color w:val="323130"/>
          <w:sz w:val="24"/>
          <w:szCs w:val="24"/>
          <w:lang w:val="en-US"/>
        </w:rPr>
        <w:t xml:space="preserve"> i</w:t>
      </w:r>
      <w:r w:rsidRPr="00282016">
        <w:rPr>
          <w:rFonts w:ascii="Arial" w:eastAsia="Segoe UI" w:hAnsi="Arial" w:cs="Arial"/>
          <w:color w:val="323130"/>
          <w:sz w:val="24"/>
          <w:szCs w:val="24"/>
          <w:lang w:val="en-US"/>
        </w:rPr>
        <w:t>f we do things with people over time, it creates this sense of belonging. So from a team, this is where a group moves to becoming a team, we talk about we, we have this shared practices, shared goals maybe. And this is something really important that cannot be dictated or that can be</w:t>
      </w:r>
      <w:r w:rsidRPr="00282016">
        <w:rPr>
          <w:rFonts w:ascii="Arial" w:eastAsia="Segoe UI" w:hAnsi="Arial" w:cs="Arial"/>
          <w:color w:val="323130"/>
          <w:sz w:val="24"/>
          <w:szCs w:val="24"/>
          <w:lang w:val="en-US"/>
        </w:rPr>
        <w:br/>
        <w:t>of course, it needs to emerge. So this is this, yeah, the development of commonalities, and it builds, of course, over time, cooperative structures and processes, and it makes teams more innovative and resilient because if teams once figured out, how do we redesign new practices, new</w:t>
      </w:r>
      <w:r w:rsidR="001A7146"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 xml:space="preserve">meeting structures, they will be much faster to do this again after, for example, the team dynamic change, the team </w:t>
      </w:r>
      <w:r w:rsidRPr="00282016">
        <w:rPr>
          <w:rFonts w:ascii="Arial" w:eastAsia="Segoe UI" w:hAnsi="Arial" w:cs="Arial"/>
          <w:color w:val="323130"/>
          <w:sz w:val="24"/>
          <w:szCs w:val="24"/>
          <w:lang w:val="en-US"/>
        </w:rPr>
        <w:lastRenderedPageBreak/>
        <w:t>structure or external forces come in. So this is the resilience and the innovation of multicultural teams. And research is showing over and over again, multicultural teams,</w:t>
      </w:r>
      <w:r w:rsidR="000D311C"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can outperform homogeneous teams, especially when it comes to innovation, perspective taking, but also well-being, but they can also underperform. And it largely depends on the awareness of the multicultural team to do this together.</w:t>
      </w:r>
      <w:r w:rsidRPr="00282016">
        <w:rPr>
          <w:rFonts w:ascii="Arial" w:eastAsia="Segoe UI" w:hAnsi="Arial" w:cs="Arial"/>
          <w:color w:val="323130"/>
          <w:sz w:val="24"/>
          <w:szCs w:val="24"/>
          <w:lang w:val="en-US"/>
        </w:rPr>
        <w:br/>
        <w:t>So these are the three steps, and this is our invitation to always ask yourself first, what is the cultural complexity I'm in that is around me, to not immediately judge it, to see it, to try to feel it. So ask yourself, what are existing commonalities that we have right now?</w:t>
      </w:r>
      <w:r w:rsidR="000D311C"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And then to ask yourself what new commonalities can we develop over time?</w:t>
      </w:r>
    </w:p>
    <w:p w14:paraId="5F61131F" w14:textId="51BA16CD"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br/>
        <w:t>Julika Montecinos</w:t>
      </w:r>
      <w:r w:rsidR="00B960CF" w:rsidRPr="00282016">
        <w:rPr>
          <w:rFonts w:ascii="Arial" w:eastAsia="Segoe UI" w:hAnsi="Arial" w:cs="Arial"/>
          <w:b/>
          <w:bCs/>
          <w:color w:val="605E5C"/>
          <w:sz w:val="24"/>
          <w:szCs w:val="24"/>
          <w:lang w:val="en-US"/>
        </w:rPr>
        <w:t>:</w:t>
      </w:r>
      <w:r w:rsidRPr="00282016">
        <w:rPr>
          <w:rFonts w:ascii="Arial" w:eastAsia="Segoe UI" w:hAnsi="Arial" w:cs="Arial"/>
          <w:color w:val="323130"/>
          <w:sz w:val="24"/>
          <w:szCs w:val="24"/>
          <w:lang w:val="en-US"/>
        </w:rPr>
        <w:br/>
        <w:t>And if we are doing this, we can come back to these three thinking traps that we introduced at the beginning and answer them somehow differently. So if you look at the first assumption, what if we look for recognizing the real complexities we are in, the dynamics of cultures,</w:t>
      </w:r>
      <w:r w:rsidR="00A3194D"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relational webs, the networks we are in, and to recognize this as an opportunity. So assumption #2, let's consider the diversity, the complexity we are in, a strategic asset, a strategic resource for innovation, for creativity, for</w:t>
      </w:r>
      <w:r w:rsidRPr="00282016">
        <w:rPr>
          <w:rFonts w:ascii="Arial" w:eastAsia="Segoe UI" w:hAnsi="Arial" w:cs="Arial"/>
          <w:color w:val="323130"/>
          <w:sz w:val="24"/>
          <w:szCs w:val="24"/>
          <w:lang w:val="en-US"/>
        </w:rPr>
        <w:br/>
        <w:t>problem solving in face of the real life complexity of the challenges we are actually in. And then to address those questions really becomes a leadership and</w:t>
      </w:r>
      <w:r w:rsidR="00CF7F10"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management task that is not only</w:t>
      </w:r>
      <w:r w:rsidR="00CF7F10"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relevant and needed, but also very rewarding. Tobias mentioned that research has shown that there is a very high satisfaction in those diverse teams who are actually considering this diversity as a strength. And this brings me to the third point here. So</w:t>
      </w:r>
      <w:r w:rsidR="00CF7F10" w:rsidRPr="00282016">
        <w:rPr>
          <w:rFonts w:ascii="Arial" w:eastAsia="Segoe UI" w:hAnsi="Arial" w:cs="Arial"/>
          <w:color w:val="323130"/>
          <w:sz w:val="24"/>
          <w:szCs w:val="24"/>
          <w:lang w:val="en-US"/>
        </w:rPr>
        <w:t xml:space="preserve"> w</w:t>
      </w:r>
      <w:r w:rsidRPr="00282016">
        <w:rPr>
          <w:rFonts w:ascii="Arial" w:eastAsia="Segoe UI" w:hAnsi="Arial" w:cs="Arial"/>
          <w:color w:val="323130"/>
          <w:sz w:val="24"/>
          <w:szCs w:val="24"/>
          <w:lang w:val="en-US"/>
        </w:rPr>
        <w:t>hat if our ideal was to be diverse, to keep this diversity and collaborate? So it's not about homogenization, it's not about adaptation, it's not about being similar or becoming similar, but to being who we are, keeping the identity, keeping the diversity of</w:t>
      </w:r>
      <w:r w:rsidR="00D61738"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every team member and all of what we bring, but still and still collaborate and connect each other so that we can learn from and with each other. And actually, and this is also, I think, a very encouraging offer here,</w:t>
      </w:r>
      <w:r w:rsidR="00D61738"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that if we are actually able to stretch our comfort zone, this is where we can learn and grow the most. So if we are in our comfort zone, we might feel, yeah, super comfortable and, but maybe also a bit, I don't know, bored or even become lazy over time if we are just in our, you know, comfort zone. If we are</w:t>
      </w:r>
      <w:r w:rsidR="00FC48B8"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totally out of our comfort zone</w:t>
      </w:r>
      <w:r w:rsidR="00FC48B8" w:rsidRPr="00282016">
        <w:rPr>
          <w:rFonts w:ascii="Arial" w:eastAsia="Segoe UI" w:hAnsi="Arial" w:cs="Arial"/>
          <w:color w:val="323130"/>
          <w:sz w:val="24"/>
          <w:szCs w:val="24"/>
          <w:lang w:val="en-US"/>
        </w:rPr>
        <w:t>, w</w:t>
      </w:r>
      <w:r w:rsidRPr="00282016">
        <w:rPr>
          <w:rFonts w:ascii="Arial" w:eastAsia="Segoe UI" w:hAnsi="Arial" w:cs="Arial"/>
          <w:color w:val="323130"/>
          <w:sz w:val="24"/>
          <w:szCs w:val="24"/>
          <w:lang w:val="en-US"/>
        </w:rPr>
        <w:t>e are maybe also overwhelmed or, you know, in a state of, I don't know, emergency. But in those liminal spaces where we stretch our comfort zone, where we are still somehow connected to what helps us feel comfortable, but we are able to reach out and stretch that out</w:t>
      </w:r>
      <w:r w:rsidR="000E4D9B" w:rsidRPr="00282016">
        <w:rPr>
          <w:rFonts w:ascii="Arial" w:eastAsia="Segoe UI" w:hAnsi="Arial" w:cs="Arial"/>
          <w:color w:val="323130"/>
          <w:sz w:val="24"/>
          <w:szCs w:val="24"/>
          <w:lang w:val="en-US"/>
        </w:rPr>
        <w:t xml:space="preserve"> a</w:t>
      </w:r>
      <w:r w:rsidRPr="00282016">
        <w:rPr>
          <w:rFonts w:ascii="Arial" w:eastAsia="Segoe UI" w:hAnsi="Arial" w:cs="Arial"/>
          <w:color w:val="323130"/>
          <w:sz w:val="24"/>
          <w:szCs w:val="24"/>
          <w:lang w:val="en-US"/>
        </w:rPr>
        <w:t>nd reach out to what others bring and what we can learn from and with each other and what we can do together if we are able to reach out, then in Tobias' words, magic can happen. So this is the invitation of the transcultural approach. And what we would like to do next on our last slide</w:t>
      </w:r>
      <w:r w:rsidRPr="00282016">
        <w:rPr>
          <w:rFonts w:ascii="Arial" w:eastAsia="Segoe UI" w:hAnsi="Arial" w:cs="Arial"/>
          <w:color w:val="323130"/>
          <w:sz w:val="24"/>
          <w:szCs w:val="24"/>
          <w:lang w:val="en-US"/>
        </w:rPr>
        <w:br/>
      </w:r>
      <w:r w:rsidRPr="00282016">
        <w:rPr>
          <w:rFonts w:ascii="Arial" w:eastAsia="Segoe UI" w:hAnsi="Arial" w:cs="Arial"/>
          <w:color w:val="323130"/>
          <w:sz w:val="24"/>
          <w:szCs w:val="24"/>
          <w:lang w:val="en-US"/>
        </w:rPr>
        <w:lastRenderedPageBreak/>
        <w:t>is to offer you a very specific toolbox, a checklist for how to do this, how to get this done in your teams. Over to you, Tobias.</w:t>
      </w:r>
    </w:p>
    <w:p w14:paraId="0E150590" w14:textId="08297EA4" w:rsidR="00C47CB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br/>
        <w:t>Tobias Gruenfelder</w:t>
      </w:r>
      <w:r w:rsidR="00202D23" w:rsidRPr="00282016">
        <w:rPr>
          <w:rFonts w:ascii="Arial" w:eastAsia="Segoe UI" w:hAnsi="Arial" w:cs="Arial"/>
          <w:b/>
          <w:bCs/>
          <w:color w:val="605E5C"/>
          <w:sz w:val="24"/>
          <w:szCs w:val="24"/>
          <w:lang w:val="en-US"/>
        </w:rPr>
        <w:t>:</w:t>
      </w:r>
      <w:r w:rsidRPr="00282016">
        <w:rPr>
          <w:rFonts w:ascii="Arial" w:eastAsia="Segoe UI" w:hAnsi="Arial" w:cs="Arial"/>
          <w:color w:val="323130"/>
          <w:sz w:val="24"/>
          <w:szCs w:val="24"/>
          <w:lang w:val="en-US"/>
        </w:rPr>
        <w:br/>
        <w:t>Yeah, this is just a small checklist. I mean, we will talk about it later a bit more. Alex will give you more details. But yes, start from shared purpose, not identities. Let's not start like with generalizing the other, align first on what brings you together. Can be short outcomes, customers, or a destiny.</w:t>
      </w:r>
      <w:r w:rsidR="00DC417D"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We are in this together, as simple as that. Then, of course, second, create shared experiences, not only shared documents. So ask yourself, and this is, of course, an important question for team leads, do we have enough shared experience, especially when team dynamics are, there's a lot of stress or new team members come and leave?</w:t>
      </w:r>
      <w:r w:rsidR="00B76ABE" w:rsidRPr="00282016">
        <w:rPr>
          <w:rFonts w:ascii="Arial" w:eastAsia="Segoe UI" w:hAnsi="Arial" w:cs="Arial"/>
          <w:color w:val="323130"/>
          <w:sz w:val="24"/>
          <w:szCs w:val="24"/>
          <w:lang w:val="en-US"/>
        </w:rPr>
        <w:t xml:space="preserve"> D</w:t>
      </w:r>
      <w:r w:rsidRPr="00282016">
        <w:rPr>
          <w:rFonts w:ascii="Arial" w:eastAsia="Segoe UI" w:hAnsi="Arial" w:cs="Arial"/>
          <w:color w:val="323130"/>
          <w:sz w:val="24"/>
          <w:szCs w:val="24"/>
          <w:lang w:val="en-US"/>
        </w:rPr>
        <w:t>o we still have enough spaces for shared experiences? And I want to highlight, sometimes we also have companies, teams telling us, we have a lot of meetings, but there's not real shared experiences. The question of how many people can actually be part of such a meeting. So here again, look at existing practices that you have and ask yourself,</w:t>
      </w:r>
      <w:r w:rsidR="003F433C"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how much valuable experience is in there for each of you. Then of course, co-develop language and practices. Of course, teams need to also develop their own language. Teams sometimes come up with metaphors for certain words, for problems. And this is so important that you have a common language where everybody can quickly relate to and knows what it means, what it feels.</w:t>
      </w:r>
      <w:r w:rsidR="003F433C"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And with it, of course, to also create shared practices. How do we do certain things from Monday to Friday or over the year to have this, yeah, this really, as it's written there, a little micro culture for your team. Then of course, use these differences as resources, not obstacles.</w:t>
      </w:r>
      <w:r w:rsidR="003F433C"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 xml:space="preserve">And I think global companies like </w:t>
      </w:r>
      <w:r w:rsidR="003F433C" w:rsidRPr="00282016">
        <w:rPr>
          <w:rFonts w:ascii="Arial" w:eastAsia="Segoe UI" w:hAnsi="Arial" w:cs="Arial"/>
          <w:color w:val="323130"/>
          <w:sz w:val="24"/>
          <w:szCs w:val="24"/>
          <w:lang w:val="en-US"/>
        </w:rPr>
        <w:t>MAHLE</w:t>
      </w:r>
      <w:r w:rsidRPr="00282016">
        <w:rPr>
          <w:rFonts w:ascii="Arial" w:eastAsia="Segoe UI" w:hAnsi="Arial" w:cs="Arial"/>
          <w:color w:val="323130"/>
          <w:sz w:val="24"/>
          <w:szCs w:val="24"/>
          <w:lang w:val="en-US"/>
        </w:rPr>
        <w:t>, they don't have a problem of access to cultures or access to information. It's a question how to turn this into real assets. And this is, of course, where we need to see cultural differences beyond risk and also costs. Mainly, let's be honest, if we look at cultural diversity as a topic in most companies, in the end of the day, it's calculated as costs</w:t>
      </w:r>
      <w:r w:rsidR="003F433C"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but we need to see this as part of value creations, of part of innovation and resilience. And of course, we need to build diverse communities of practices. And this is something that is really, I think, very important to me and Juli</w:t>
      </w:r>
      <w:r w:rsidR="005A0384" w:rsidRPr="00282016">
        <w:rPr>
          <w:rFonts w:ascii="Arial" w:eastAsia="Segoe UI" w:hAnsi="Arial" w:cs="Arial"/>
          <w:color w:val="323130"/>
          <w:sz w:val="24"/>
          <w:szCs w:val="24"/>
          <w:lang w:val="en-US"/>
        </w:rPr>
        <w:t>k</w:t>
      </w:r>
      <w:r w:rsidRPr="00282016">
        <w:rPr>
          <w:rFonts w:ascii="Arial" w:eastAsia="Segoe UI" w:hAnsi="Arial" w:cs="Arial"/>
          <w:color w:val="323130"/>
          <w:sz w:val="24"/>
          <w:szCs w:val="24"/>
          <w:lang w:val="en-US"/>
        </w:rPr>
        <w:t>a. Communities of practices are based on shared experiences. And this can be on your teams. It can be beyond even your companies. So shared communities of</w:t>
      </w:r>
      <w:r w:rsidR="00CE219E"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practices, a community of practices, they do things together and develop new commonalities over time with it, many new innovative solutions to demanding challenges. So you can even think beyond your team when it comes to cultural diversity, who should be part of such a conversation.</w:t>
      </w:r>
      <w:r w:rsidR="00CE219E"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 xml:space="preserve">So this is a transcultural collaboration checklist. And let's take a short moment to breeze through. I want to highlight. We wanted to take you on a quick journey. We started with a wonder mindset and to open up to curiosity to see cultural diversity with such </w:t>
      </w:r>
      <w:r w:rsidRPr="00282016">
        <w:rPr>
          <w:rFonts w:ascii="Arial" w:eastAsia="Segoe UI" w:hAnsi="Arial" w:cs="Arial"/>
          <w:color w:val="323130"/>
          <w:sz w:val="24"/>
          <w:szCs w:val="24"/>
          <w:lang w:val="en-US"/>
        </w:rPr>
        <w:lastRenderedPageBreak/>
        <w:t>a wonder mindset. We invited you to think beyond the common</w:t>
      </w:r>
      <w:r w:rsidR="008B16A9"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thinking traps that culture is about nations, it's about risks and problems, and we all need to strive for harmony. We also offered you our transcultural learning model, the three steps to recognize diversity, to identify commonalities, and to develop new commonalities.</w:t>
      </w:r>
      <w:r w:rsidRPr="00282016">
        <w:rPr>
          <w:rFonts w:ascii="Arial" w:eastAsia="Segoe UI" w:hAnsi="Arial" w:cs="Arial"/>
          <w:b/>
          <w:bCs/>
          <w:color w:val="605E5C"/>
          <w:sz w:val="24"/>
          <w:szCs w:val="24"/>
          <w:lang w:val="en-US"/>
        </w:rPr>
        <w:br/>
      </w:r>
    </w:p>
    <w:p w14:paraId="5F611322" w14:textId="599A633A"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t xml:space="preserve">Tobias Gruenfelder   </w:t>
      </w:r>
      <w:r w:rsidRPr="00282016">
        <w:rPr>
          <w:rFonts w:ascii="Arial" w:eastAsia="Segoe UI" w:hAnsi="Arial" w:cs="Arial"/>
          <w:color w:val="323130"/>
          <w:sz w:val="24"/>
          <w:szCs w:val="24"/>
          <w:lang w:val="en-US"/>
        </w:rPr>
        <w:br/>
        <w:t>session and maybe take a few seconds to just write into the chat what resonated with you. What are maybe some open questions, some thoughts that relate to your work practice? We, of course, would be happy to see and maybe connect this now into our Q&amp;A session. Thank you.</w:t>
      </w:r>
    </w:p>
    <w:p w14:paraId="5F611323" w14:textId="28590704"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br/>
        <w:t>Alexandra Perlowa</w:t>
      </w:r>
      <w:r w:rsidR="00C47CBC" w:rsidRPr="00282016">
        <w:rPr>
          <w:rFonts w:ascii="Arial" w:eastAsia="Segoe UI" w:hAnsi="Arial" w:cs="Arial"/>
          <w:b/>
          <w:bCs/>
          <w:color w:val="605E5C"/>
          <w:sz w:val="24"/>
          <w:szCs w:val="24"/>
          <w:lang w:val="en-US"/>
        </w:rPr>
        <w:t>:</w:t>
      </w:r>
      <w:r w:rsidRPr="00282016">
        <w:rPr>
          <w:rFonts w:ascii="Arial" w:eastAsia="Segoe UI" w:hAnsi="Arial" w:cs="Arial"/>
          <w:color w:val="323130"/>
          <w:sz w:val="24"/>
          <w:szCs w:val="24"/>
          <w:lang w:val="en-US"/>
        </w:rPr>
        <w:br/>
        <w:t>Thank you so much, you two. You deserve a big round of applause.</w:t>
      </w:r>
      <w:r w:rsidRPr="00282016">
        <w:rPr>
          <w:rFonts w:ascii="Arial" w:eastAsia="Segoe UI" w:hAnsi="Arial" w:cs="Arial"/>
          <w:color w:val="323130"/>
          <w:sz w:val="24"/>
          <w:szCs w:val="24"/>
          <w:lang w:val="en-US"/>
        </w:rPr>
        <w:br/>
        <w:t>I hope we can give it to you. Yes, I see some clapping hands. Amazing.</w:t>
      </w:r>
    </w:p>
    <w:p w14:paraId="5F611324" w14:textId="1F680055"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br/>
        <w:t>Tobias Gruenfelder</w:t>
      </w:r>
      <w:r w:rsidR="00C23D24" w:rsidRPr="00282016">
        <w:rPr>
          <w:rFonts w:ascii="Arial" w:eastAsia="Segoe UI" w:hAnsi="Arial" w:cs="Arial"/>
          <w:b/>
          <w:bCs/>
          <w:color w:val="605E5C"/>
          <w:sz w:val="24"/>
          <w:szCs w:val="24"/>
          <w:lang w:val="en-US"/>
        </w:rPr>
        <w:t>:</w:t>
      </w:r>
      <w:r w:rsidRPr="00282016">
        <w:rPr>
          <w:rFonts w:ascii="Arial" w:eastAsia="Segoe UI" w:hAnsi="Arial" w:cs="Arial"/>
          <w:color w:val="323130"/>
          <w:sz w:val="24"/>
          <w:szCs w:val="24"/>
          <w:lang w:val="en-US"/>
        </w:rPr>
        <w:br/>
        <w:t>Like.</w:t>
      </w:r>
      <w:r w:rsidRPr="00282016">
        <w:rPr>
          <w:rFonts w:ascii="Arial" w:eastAsia="Segoe UI" w:hAnsi="Arial" w:cs="Arial"/>
          <w:color w:val="323130"/>
          <w:sz w:val="24"/>
          <w:szCs w:val="24"/>
          <w:lang w:val="en-US"/>
        </w:rPr>
        <w:br/>
        <w:t>Ah, I see from all around. They are from Stuttgart.</w:t>
      </w:r>
    </w:p>
    <w:p w14:paraId="5F611325" w14:textId="6D7696F4"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br/>
        <w:t>Julika Montecinos</w:t>
      </w:r>
      <w:r w:rsidR="004E4EE6" w:rsidRPr="00282016">
        <w:rPr>
          <w:rFonts w:ascii="Arial" w:eastAsia="Segoe UI" w:hAnsi="Arial" w:cs="Arial"/>
          <w:b/>
          <w:bCs/>
          <w:color w:val="605E5C"/>
          <w:sz w:val="24"/>
          <w:szCs w:val="24"/>
          <w:lang w:val="en-US"/>
        </w:rPr>
        <w:t>:</w:t>
      </w:r>
      <w:r w:rsidRPr="00282016">
        <w:rPr>
          <w:rFonts w:ascii="Arial" w:eastAsia="Segoe UI" w:hAnsi="Arial" w:cs="Arial"/>
          <w:color w:val="323130"/>
          <w:sz w:val="24"/>
          <w:szCs w:val="24"/>
          <w:lang w:val="en-US"/>
        </w:rPr>
        <w:br/>
        <w:t>Thank you.</w:t>
      </w:r>
    </w:p>
    <w:p w14:paraId="5F611328" w14:textId="63C0672E"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br/>
        <w:t>Alexandra Perlowa</w:t>
      </w:r>
      <w:r w:rsidR="00B97510" w:rsidRPr="00282016">
        <w:rPr>
          <w:rFonts w:ascii="Arial" w:eastAsia="Segoe UI" w:hAnsi="Arial" w:cs="Arial"/>
          <w:b/>
          <w:bCs/>
          <w:color w:val="605E5C"/>
          <w:sz w:val="24"/>
          <w:szCs w:val="24"/>
          <w:lang w:val="en-US"/>
        </w:rPr>
        <w:t>:</w:t>
      </w:r>
      <w:r w:rsidRPr="00282016">
        <w:rPr>
          <w:rFonts w:ascii="Arial" w:eastAsia="Segoe UI" w:hAnsi="Arial" w:cs="Arial"/>
          <w:color w:val="323130"/>
          <w:sz w:val="24"/>
          <w:szCs w:val="24"/>
          <w:lang w:val="en-US"/>
        </w:rPr>
        <w:br/>
        <w:t>Wow. International applause. Excellent. Thank you so much. And I'm very excited now to get to the next part, the questions and the answers that you will provide for us. A few very interesting questions have reached us</w:t>
      </w:r>
      <w:r w:rsidR="008E7227"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through our forms survey before this event. But of course, you still have the opportunity to post your questions in the chat. I'm sure there's more questions you have on your mind now after this very interesting, insightful, magical talk.</w:t>
      </w:r>
      <w:r w:rsidR="002A5A04"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But let's get to the questions we already had for you.</w:t>
      </w:r>
      <w:r w:rsidR="002A5A04"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What are the effective ways or what are effective ways to handle conflicts when cultural expectations differ significantly? We already dive in deep to some delicate questions straight to the conflict. I think you mentioned this already in your speech, but maybe you can wrap this up again for everyone too.</w:t>
      </w:r>
    </w:p>
    <w:p w14:paraId="3DDD3D97" w14:textId="11A2D6A3" w:rsidR="009F055D" w:rsidRPr="00282016" w:rsidRDefault="00027459">
      <w:pPr>
        <w:spacing w:line="300" w:lineRule="auto"/>
        <w:rPr>
          <w:rFonts w:ascii="Arial" w:eastAsia="Segoe UI" w:hAnsi="Arial" w:cs="Arial"/>
          <w:b/>
          <w:bCs/>
          <w:color w:val="605E5C"/>
          <w:sz w:val="24"/>
          <w:szCs w:val="24"/>
          <w:lang w:val="en-US"/>
        </w:rPr>
      </w:pPr>
      <w:r w:rsidRPr="00282016">
        <w:rPr>
          <w:rFonts w:ascii="Arial" w:eastAsia="Segoe UI" w:hAnsi="Arial" w:cs="Arial"/>
          <w:b/>
          <w:bCs/>
          <w:color w:val="605E5C"/>
          <w:sz w:val="24"/>
          <w:szCs w:val="24"/>
          <w:lang w:val="en-US"/>
        </w:rPr>
        <w:br/>
        <w:t>Julika Montecinos</w:t>
      </w:r>
      <w:r w:rsidR="00D409C6" w:rsidRPr="00282016">
        <w:rPr>
          <w:rFonts w:ascii="Arial" w:eastAsia="Segoe UI" w:hAnsi="Arial" w:cs="Arial"/>
          <w:b/>
          <w:bCs/>
          <w:color w:val="605E5C"/>
          <w:sz w:val="24"/>
          <w:szCs w:val="24"/>
          <w:lang w:val="en-US"/>
        </w:rPr>
        <w:t>:</w:t>
      </w:r>
      <w:r w:rsidRPr="00282016">
        <w:rPr>
          <w:rFonts w:ascii="Arial" w:eastAsia="Segoe UI" w:hAnsi="Arial" w:cs="Arial"/>
          <w:color w:val="323130"/>
          <w:sz w:val="24"/>
          <w:szCs w:val="24"/>
          <w:lang w:val="en-US"/>
        </w:rPr>
        <w:br/>
        <w:t>Yeah, of course. And thank you so much for the great questions that were handed in before the session and also that have reached us now via the chat. So we tried to answer them briefly for time reasons, but of course, we will also be happy to answer any</w:t>
      </w:r>
      <w:r w:rsidR="00DD1CE4" w:rsidRPr="00282016">
        <w:rPr>
          <w:rFonts w:ascii="Arial" w:eastAsia="Segoe UI" w:hAnsi="Arial" w:cs="Arial"/>
          <w:b/>
          <w:bCs/>
          <w:color w:val="605E5C"/>
          <w:sz w:val="24"/>
          <w:szCs w:val="24"/>
          <w:lang w:val="en-US"/>
        </w:rPr>
        <w:t xml:space="preserve"> </w:t>
      </w:r>
      <w:r w:rsidRPr="00282016">
        <w:rPr>
          <w:rFonts w:ascii="Arial" w:eastAsia="Segoe UI" w:hAnsi="Arial" w:cs="Arial"/>
          <w:color w:val="323130"/>
          <w:sz w:val="24"/>
          <w:szCs w:val="24"/>
          <w:lang w:val="en-US"/>
        </w:rPr>
        <w:t>questions that come up later. So these questions here on this slide are mainly around how to handle conflicts, how to manage these differences,</w:t>
      </w:r>
      <w:r w:rsidR="004527DA"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lastRenderedPageBreak/>
        <w:t>miscommunication and so on. So as we mentioned before, I think it's very important to mak</w:t>
      </w:r>
      <w:r w:rsidR="00DD1CE4" w:rsidRPr="00282016">
        <w:rPr>
          <w:rFonts w:ascii="Arial" w:eastAsia="Segoe UI" w:hAnsi="Arial" w:cs="Arial"/>
          <w:color w:val="323130"/>
          <w:sz w:val="24"/>
          <w:szCs w:val="24"/>
          <w:lang w:val="en-US"/>
        </w:rPr>
        <w:t xml:space="preserve">e </w:t>
      </w:r>
      <w:r w:rsidRPr="00282016">
        <w:rPr>
          <w:rFonts w:ascii="Arial" w:eastAsia="Segoe UI" w:hAnsi="Arial" w:cs="Arial"/>
          <w:color w:val="323130"/>
          <w:sz w:val="24"/>
          <w:szCs w:val="24"/>
          <w:lang w:val="en-US"/>
        </w:rPr>
        <w:t>implicit things explicit. A lot of teams struggle, or they are actually not communicating maybe enough. So this making things explicit can really help. And at the same time, I think this shift in mindset towards differences</w:t>
      </w:r>
      <w:r w:rsidR="006C46A1"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can also really help. So what if we consider these differences not primarily as a source of conflict, but as a learning opportunity? And if the conflicts come up, to have a very close look at what is actually happening, what is actually there, and what are the</w:t>
      </w:r>
      <w:r w:rsidR="006C46A1"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learning opportunities that are in here. So maybe a conflict can even be not only a negative experience, but it can also be a productive tension. Yeah, these different perspectives. If we have a very close look on what is actually</w:t>
      </w:r>
      <w:r w:rsidR="006C46A1"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in the room, where are these differences and what do those different perspectives actually bring to the table that can actually be an opportunity to broaden our horizon. So it's very important to map</w:t>
      </w:r>
      <w:r w:rsidR="006607DD"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the actual conflict and to somehow screen what is there and what can be learned and what can be developed out of that. And this adaptation paradigm that is also mentioned in some of the question. So what if we are not looking for this adaptation</w:t>
      </w:r>
      <w:r w:rsidR="00C36564"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but on developing, adapting together, yeah, so beyond the existing patterns, but something that we can create together as we are in this together. Over to you, Tobias.</w:t>
      </w:r>
    </w:p>
    <w:p w14:paraId="5F611331" w14:textId="621FC366" w:rsidR="00405A1C" w:rsidRPr="00282016" w:rsidRDefault="00027459">
      <w:pPr>
        <w:spacing w:line="300" w:lineRule="auto"/>
        <w:rPr>
          <w:rFonts w:ascii="Arial" w:eastAsia="Segoe UI" w:hAnsi="Arial" w:cs="Arial"/>
          <w:b/>
          <w:bCs/>
          <w:color w:val="605E5C"/>
          <w:sz w:val="24"/>
          <w:szCs w:val="24"/>
          <w:lang w:val="en-US"/>
        </w:rPr>
      </w:pPr>
      <w:r w:rsidRPr="00282016">
        <w:rPr>
          <w:rFonts w:ascii="Arial" w:eastAsia="Segoe UI" w:hAnsi="Arial" w:cs="Arial"/>
          <w:b/>
          <w:bCs/>
          <w:color w:val="605E5C"/>
          <w:sz w:val="24"/>
          <w:szCs w:val="24"/>
          <w:lang w:val="en-US"/>
        </w:rPr>
        <w:br/>
        <w:t>Tobias Gruenfelder</w:t>
      </w:r>
      <w:r w:rsidR="009F055D" w:rsidRPr="00282016">
        <w:rPr>
          <w:rFonts w:ascii="Arial" w:eastAsia="Segoe UI" w:hAnsi="Arial" w:cs="Arial"/>
          <w:b/>
          <w:bCs/>
          <w:color w:val="605E5C"/>
          <w:sz w:val="24"/>
          <w:szCs w:val="24"/>
          <w:lang w:val="en-US"/>
        </w:rPr>
        <w:t>:</w:t>
      </w:r>
      <w:r w:rsidRPr="00282016">
        <w:rPr>
          <w:rFonts w:ascii="Arial" w:eastAsia="Segoe UI" w:hAnsi="Arial" w:cs="Arial"/>
          <w:color w:val="323130"/>
          <w:sz w:val="24"/>
          <w:szCs w:val="24"/>
          <w:lang w:val="en-US"/>
        </w:rPr>
        <w:br/>
        <w:t>No, I mean, I think you answered most of it. I just want to highlight research is showing that usually high-performing teams, they go through a conflict stage. This means that teams who figure out how we deal with such situations where we have different opinions, different ideas, and we find ways how to overcome them, so to create a better feedback culture. This is, again, you can imagine connected</w:t>
      </w:r>
      <w:r w:rsidR="00225140"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innovation. So I want to highlight it's about the quality of a conflict or attention. Of course, there are sometimes, and this is where team leads are very important, if there is a conflict that is between two team members on a personal level, hey, this is not needs to be discussed in a separate room or two or two, but you need to see where is a conflict</w:t>
      </w:r>
      <w:r w:rsidR="00225140"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about real arguments, about real ideas to a solution. Or sometimes if there's too much harmony in the room, you know, then this is not, there's no tension or friction where we can further develop ideas. So this can be a good sign. So of course, this is where you need to carefully read the room. And of course, create, this is where the big buzzword of</w:t>
      </w:r>
      <w:r w:rsidR="00225140" w:rsidRPr="00282016">
        <w:rPr>
          <w:rFonts w:ascii="Arial" w:eastAsia="Segoe UI" w:hAnsi="Arial" w:cs="Arial"/>
          <w:color w:val="323130"/>
          <w:sz w:val="24"/>
          <w:szCs w:val="24"/>
          <w:lang w:val="en-US"/>
        </w:rPr>
        <w:t xml:space="preserve"> p</w:t>
      </w:r>
      <w:r w:rsidRPr="00282016">
        <w:rPr>
          <w:rFonts w:ascii="Arial" w:eastAsia="Segoe UI" w:hAnsi="Arial" w:cs="Arial"/>
          <w:color w:val="323130"/>
          <w:sz w:val="24"/>
          <w:szCs w:val="24"/>
          <w:lang w:val="en-US"/>
        </w:rPr>
        <w:t xml:space="preserve">sychological safety comes in, well, that's where we can express these different opinions. Yeah, but of course, this is a process and like, it's not easy to align with people from different cultures. There are many differences. How can we make it easier? I think experience again, if we learn through experiences, it will </w:t>
      </w:r>
      <w:r w:rsidR="005F6137" w:rsidRPr="00282016">
        <w:rPr>
          <w:rFonts w:ascii="Arial" w:eastAsia="Segoe UI" w:hAnsi="Arial" w:cs="Arial"/>
          <w:color w:val="323130"/>
          <w:sz w:val="24"/>
          <w:szCs w:val="24"/>
          <w:lang w:val="en-US"/>
        </w:rPr>
        <w:t xml:space="preserve">become, </w:t>
      </w:r>
      <w:r w:rsidRPr="00282016">
        <w:rPr>
          <w:rFonts w:ascii="Arial" w:eastAsia="Segoe UI" w:hAnsi="Arial" w:cs="Arial"/>
          <w:color w:val="323130"/>
          <w:sz w:val="24"/>
          <w:szCs w:val="24"/>
          <w:lang w:val="en-US"/>
        </w:rPr>
        <w:t xml:space="preserve">I guess, for all of us, easier over time to learn from the experiences that we had in these situations. Yeah, but I think we can move on to more questions. And I want to highlight thank you so much for the comments </w:t>
      </w:r>
      <w:r w:rsidRPr="00282016">
        <w:rPr>
          <w:rFonts w:ascii="Arial" w:eastAsia="Segoe UI" w:hAnsi="Arial" w:cs="Arial"/>
          <w:color w:val="323130"/>
          <w:sz w:val="24"/>
          <w:szCs w:val="24"/>
          <w:lang w:val="en-US"/>
        </w:rPr>
        <w:lastRenderedPageBreak/>
        <w:t>and what resonated with you in the chat. And we will come back to this, I think, in a second.</w:t>
      </w:r>
    </w:p>
    <w:p w14:paraId="5F611339" w14:textId="2464C89A"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br/>
        <w:t>Alexandra Perlowa</w:t>
      </w:r>
      <w:r w:rsidR="00691727" w:rsidRPr="00282016">
        <w:rPr>
          <w:rFonts w:ascii="Arial" w:eastAsia="Segoe UI" w:hAnsi="Arial" w:cs="Arial"/>
          <w:b/>
          <w:bCs/>
          <w:color w:val="605E5C"/>
          <w:sz w:val="24"/>
          <w:szCs w:val="24"/>
          <w:lang w:val="en-US"/>
        </w:rPr>
        <w:t>:</w:t>
      </w:r>
      <w:r w:rsidRPr="00282016">
        <w:rPr>
          <w:rFonts w:ascii="Arial" w:eastAsia="Segoe UI" w:hAnsi="Arial" w:cs="Arial"/>
          <w:color w:val="323130"/>
          <w:sz w:val="24"/>
          <w:szCs w:val="24"/>
          <w:lang w:val="en-US"/>
        </w:rPr>
        <w:br/>
        <w:t>Very nice. In German, we have a saying called</w:t>
      </w:r>
      <w:r w:rsidR="0021725B" w:rsidRPr="00282016">
        <w:rPr>
          <w:rFonts w:ascii="Arial" w:eastAsia="Segoe UI" w:hAnsi="Arial" w:cs="Arial"/>
          <w:color w:val="323130"/>
          <w:sz w:val="24"/>
          <w:szCs w:val="24"/>
          <w:lang w:val="en-US"/>
        </w:rPr>
        <w:t xml:space="preserve"> “</w:t>
      </w:r>
      <w:proofErr w:type="spellStart"/>
      <w:r w:rsidR="0021725B" w:rsidRPr="00282016">
        <w:rPr>
          <w:rFonts w:ascii="Arial" w:eastAsia="Segoe UI" w:hAnsi="Arial" w:cs="Arial"/>
          <w:color w:val="323130"/>
          <w:sz w:val="24"/>
          <w:szCs w:val="24"/>
          <w:lang w:val="en-US"/>
        </w:rPr>
        <w:t>Reibung</w:t>
      </w:r>
      <w:proofErr w:type="spellEnd"/>
      <w:r w:rsidR="0021725B" w:rsidRPr="00282016">
        <w:rPr>
          <w:rFonts w:ascii="Arial" w:eastAsia="Segoe UI" w:hAnsi="Arial" w:cs="Arial"/>
          <w:color w:val="323130"/>
          <w:sz w:val="24"/>
          <w:szCs w:val="24"/>
          <w:lang w:val="en-US"/>
        </w:rPr>
        <w:t xml:space="preserve"> </w:t>
      </w:r>
      <w:proofErr w:type="spellStart"/>
      <w:r w:rsidR="0021725B" w:rsidRPr="00282016">
        <w:rPr>
          <w:rFonts w:ascii="Arial" w:eastAsia="Segoe UI" w:hAnsi="Arial" w:cs="Arial"/>
          <w:color w:val="323130"/>
          <w:sz w:val="24"/>
          <w:szCs w:val="24"/>
          <w:lang w:val="en-US"/>
        </w:rPr>
        <w:t>erzeugt</w:t>
      </w:r>
      <w:proofErr w:type="spellEnd"/>
      <w:r w:rsidR="0021725B" w:rsidRPr="00282016">
        <w:rPr>
          <w:rFonts w:ascii="Arial" w:eastAsia="Segoe UI" w:hAnsi="Arial" w:cs="Arial"/>
          <w:color w:val="323130"/>
          <w:sz w:val="24"/>
          <w:szCs w:val="24"/>
          <w:lang w:val="en-US"/>
        </w:rPr>
        <w:t xml:space="preserve"> </w:t>
      </w:r>
      <w:proofErr w:type="spellStart"/>
      <w:r w:rsidR="0021725B" w:rsidRPr="00282016">
        <w:rPr>
          <w:rFonts w:ascii="Arial" w:eastAsia="Segoe UI" w:hAnsi="Arial" w:cs="Arial"/>
          <w:color w:val="323130"/>
          <w:sz w:val="24"/>
          <w:szCs w:val="24"/>
          <w:lang w:val="en-US"/>
        </w:rPr>
        <w:t>Wärme</w:t>
      </w:r>
      <w:proofErr w:type="spellEnd"/>
      <w:r w:rsidR="0021725B" w:rsidRPr="00282016">
        <w:rPr>
          <w:rFonts w:ascii="Arial" w:eastAsia="Segoe UI" w:hAnsi="Arial" w:cs="Arial"/>
          <w:color w:val="323130"/>
          <w:sz w:val="24"/>
          <w:szCs w:val="24"/>
          <w:lang w:val="en-US"/>
        </w:rPr>
        <w:t>”</w:t>
      </w:r>
      <w:r w:rsidRPr="00282016">
        <w:rPr>
          <w:rFonts w:ascii="Arial" w:eastAsia="Segoe UI" w:hAnsi="Arial" w:cs="Arial"/>
          <w:color w:val="323130"/>
          <w:sz w:val="24"/>
          <w:szCs w:val="24"/>
          <w:lang w:val="en-US"/>
        </w:rPr>
        <w:t xml:space="preserve">, which means friction causes warmth. I don't know if that makes sense literally, but that's definitely something that is implied here. Exactly. Shall we move on to more questions </w:t>
      </w:r>
      <w:proofErr w:type="spellStart"/>
      <w:r w:rsidRPr="00282016">
        <w:rPr>
          <w:rFonts w:ascii="Arial" w:eastAsia="Segoe UI" w:hAnsi="Arial" w:cs="Arial"/>
          <w:color w:val="323130"/>
          <w:sz w:val="24"/>
          <w:szCs w:val="24"/>
          <w:lang w:val="en-US"/>
        </w:rPr>
        <w:t>then</w:t>
      </w:r>
      <w:proofErr w:type="spellEnd"/>
      <w:r w:rsidR="0047227D"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that are rather practical on how to do it, how to make it happen. How do global teams manage? Speaking of calendars, guidelines. Yeah.</w:t>
      </w:r>
    </w:p>
    <w:p w14:paraId="5F611343" w14:textId="3F4D391D"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br/>
        <w:t>Tobias Gruenfelder</w:t>
      </w:r>
      <w:r w:rsidR="004B0FD8" w:rsidRPr="00282016">
        <w:rPr>
          <w:rFonts w:ascii="Arial" w:eastAsia="Segoe UI" w:hAnsi="Arial" w:cs="Arial"/>
          <w:b/>
          <w:bCs/>
          <w:color w:val="605E5C"/>
          <w:sz w:val="24"/>
          <w:szCs w:val="24"/>
          <w:lang w:val="en-US"/>
        </w:rPr>
        <w:t>:</w:t>
      </w:r>
      <w:r w:rsidRPr="00282016">
        <w:rPr>
          <w:rFonts w:ascii="Arial" w:eastAsia="Segoe UI" w:hAnsi="Arial" w:cs="Arial"/>
          <w:color w:val="323130"/>
          <w:sz w:val="24"/>
          <w:szCs w:val="24"/>
          <w:lang w:val="en-US"/>
        </w:rPr>
        <w:br/>
        <w:t>Yeah, Alex, there's, I think, the connection to a question from the chat. It's the digital world. So if we think about here, global teams manage shared overview calendar, of course, there are digital tools where we can have shared calendars for holidays, special seasons, celebrations, and so on. This is important not to also show real interest into each other and respect</w:t>
      </w:r>
      <w:r w:rsidR="004B0FD8" w:rsidRPr="00282016">
        <w:rPr>
          <w:rFonts w:ascii="Arial" w:eastAsia="Segoe UI" w:hAnsi="Arial" w:cs="Arial"/>
          <w:b/>
          <w:bCs/>
          <w:color w:val="605E5C"/>
          <w:sz w:val="24"/>
          <w:szCs w:val="24"/>
          <w:lang w:val="en-US"/>
        </w:rPr>
        <w:t xml:space="preserve"> </w:t>
      </w:r>
      <w:r w:rsidRPr="00282016">
        <w:rPr>
          <w:rFonts w:ascii="Arial" w:eastAsia="Segoe UI" w:hAnsi="Arial" w:cs="Arial"/>
          <w:color w:val="323130"/>
          <w:sz w:val="24"/>
          <w:szCs w:val="24"/>
          <w:lang w:val="en-US"/>
        </w:rPr>
        <w:t>for certain important seasons. At the same time, you can also have a calendar for your week. That's what I usually like to do with multicultural teams. There's an important topic, let's say well-being and to stay active. You can have an active Wednesday, not to inspire each other on certain topics. But of course,</w:t>
      </w:r>
      <w:r w:rsidR="00C43803" w:rsidRPr="00282016">
        <w:rPr>
          <w:rFonts w:ascii="Arial" w:eastAsia="Segoe UI" w:hAnsi="Arial" w:cs="Arial"/>
          <w:color w:val="323130"/>
          <w:sz w:val="24"/>
          <w:szCs w:val="24"/>
          <w:lang w:val="en-US"/>
        </w:rPr>
        <w:t xml:space="preserve"> t</w:t>
      </w:r>
      <w:r w:rsidRPr="00282016">
        <w:rPr>
          <w:rFonts w:ascii="Arial" w:eastAsia="Segoe UI" w:hAnsi="Arial" w:cs="Arial"/>
          <w:color w:val="323130"/>
          <w:sz w:val="24"/>
          <w:szCs w:val="24"/>
          <w:lang w:val="en-US"/>
        </w:rPr>
        <w:t>his is where I think people put it in the chat. The hybrid world demands us now to be more creative because we cannot just do an easy team building outside, where we meet in the office and stay 1/2 an hour longer for a nice cocktail or a get-together. This is not possible, though. So this is where I think we need to be much more creative</w:t>
      </w:r>
      <w:r w:rsidR="000B5363"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in the digital space. And they are great ideas. We can still go for an online walk altogether and put it into our, plug it in if it's not possible at all. So I think it requires us to be more creative. It is possible, but it takes, of course, I think sometimes in the beginning, more effort.</w:t>
      </w:r>
      <w:r w:rsidR="000D50E9" w:rsidRPr="00282016">
        <w:rPr>
          <w:rFonts w:ascii="Arial" w:hAnsi="Arial" w:cs="Arial"/>
          <w:lang w:val="en-US"/>
        </w:rPr>
        <w:t xml:space="preserve"> </w:t>
      </w:r>
      <w:r w:rsidRPr="00282016">
        <w:rPr>
          <w:rFonts w:ascii="Arial" w:eastAsia="Segoe UI" w:hAnsi="Arial" w:cs="Arial"/>
          <w:color w:val="323130"/>
          <w:sz w:val="24"/>
          <w:szCs w:val="24"/>
          <w:lang w:val="en-US"/>
        </w:rPr>
        <w:t xml:space="preserve">But I think it is possible. And it also has the digital connection also, of course, provides us new opportunities to connect in ways that hasn't been possible before. Yeah, </w:t>
      </w:r>
      <w:r w:rsidR="000C2690" w:rsidRPr="00282016">
        <w:rPr>
          <w:rFonts w:ascii="Arial" w:eastAsia="Segoe UI" w:hAnsi="Arial" w:cs="Arial"/>
          <w:color w:val="323130"/>
          <w:sz w:val="24"/>
          <w:szCs w:val="24"/>
          <w:lang w:val="en-US"/>
        </w:rPr>
        <w:t>Julika</w:t>
      </w:r>
      <w:r w:rsidRPr="00282016">
        <w:rPr>
          <w:rFonts w:ascii="Arial" w:eastAsia="Segoe UI" w:hAnsi="Arial" w:cs="Arial"/>
          <w:color w:val="323130"/>
          <w:sz w:val="24"/>
          <w:szCs w:val="24"/>
          <w:lang w:val="en-US"/>
        </w:rPr>
        <w:t>, if we look at some of these questions,</w:t>
      </w:r>
      <w:r w:rsidR="00683405" w:rsidRPr="00282016">
        <w:rPr>
          <w:rFonts w:ascii="Arial" w:eastAsia="Segoe UI" w:hAnsi="Arial" w:cs="Arial"/>
          <w:b/>
          <w:bCs/>
          <w:color w:val="605E5C"/>
          <w:sz w:val="24"/>
          <w:szCs w:val="24"/>
          <w:lang w:val="en-US"/>
        </w:rPr>
        <w:t xml:space="preserve"> </w:t>
      </w:r>
      <w:r w:rsidRPr="00282016">
        <w:rPr>
          <w:rFonts w:ascii="Arial" w:eastAsia="Segoe UI" w:hAnsi="Arial" w:cs="Arial"/>
          <w:color w:val="323130"/>
          <w:sz w:val="24"/>
          <w:szCs w:val="24"/>
          <w:lang w:val="en-US"/>
        </w:rPr>
        <w:t xml:space="preserve">I think we discussed, are there any guidelines to check before contacting someone from different cultures? Where should people treat a recipient more carefully? In general, of course, it's advised to, of course, to check business etiquettes, not of certain practices, </w:t>
      </w:r>
      <w:r w:rsidR="006500AE" w:rsidRPr="00282016">
        <w:rPr>
          <w:rFonts w:ascii="Arial" w:eastAsia="Segoe UI" w:hAnsi="Arial" w:cs="Arial"/>
          <w:color w:val="323130"/>
          <w:sz w:val="24"/>
          <w:szCs w:val="24"/>
          <w:lang w:val="en-US"/>
        </w:rPr>
        <w:t>behaviors</w:t>
      </w:r>
      <w:r w:rsidRPr="00282016">
        <w:rPr>
          <w:rFonts w:ascii="Arial" w:eastAsia="Segoe UI" w:hAnsi="Arial" w:cs="Arial"/>
          <w:color w:val="323130"/>
          <w:sz w:val="24"/>
          <w:szCs w:val="24"/>
          <w:lang w:val="en-US"/>
        </w:rPr>
        <w:t>, how to shake hands or not</w:t>
      </w:r>
      <w:r w:rsidR="000D210B"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these kind of things. But at the same time, also check maybe business etiquettes of certain organizations, the topic of compliance is important here. But I think it's a question of not over-prepare, because let's say the overemphasizes of the differences might be already creating</w:t>
      </w:r>
      <w:r w:rsidR="00571AFD" w:rsidRPr="00282016">
        <w:rPr>
          <w:rFonts w:ascii="Arial" w:eastAsia="Segoe UI" w:hAnsi="Arial" w:cs="Arial"/>
          <w:b/>
          <w:bCs/>
          <w:color w:val="605E5C"/>
          <w:sz w:val="24"/>
          <w:szCs w:val="24"/>
          <w:lang w:val="en-US"/>
        </w:rPr>
        <w:t xml:space="preserve"> </w:t>
      </w:r>
      <w:r w:rsidRPr="00282016">
        <w:rPr>
          <w:rFonts w:ascii="Arial" w:eastAsia="Segoe UI" w:hAnsi="Arial" w:cs="Arial"/>
          <w:color w:val="323130"/>
          <w:sz w:val="24"/>
          <w:szCs w:val="24"/>
          <w:lang w:val="en-US"/>
        </w:rPr>
        <w:t>your stereotypes of how certain people might behave or act. So I think it's that balance, conscious awareness that you will always meet specific people. Culture never meet, people do. And this is that readiness that we, of step one, that we always want to emphasize.</w:t>
      </w:r>
    </w:p>
    <w:p w14:paraId="5F611344" w14:textId="7C1FC68D"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lastRenderedPageBreak/>
        <w:br/>
        <w:t>Alexandra Perlowa</w:t>
      </w:r>
      <w:r w:rsidR="00571AFD" w:rsidRPr="00282016">
        <w:rPr>
          <w:rFonts w:ascii="Arial" w:eastAsia="Segoe UI" w:hAnsi="Arial" w:cs="Arial"/>
          <w:b/>
          <w:bCs/>
          <w:color w:val="605E5C"/>
          <w:sz w:val="24"/>
          <w:szCs w:val="24"/>
          <w:lang w:val="en-US"/>
        </w:rPr>
        <w:t xml:space="preserve">: </w:t>
      </w:r>
      <w:r w:rsidRPr="00282016">
        <w:rPr>
          <w:rFonts w:ascii="Arial" w:eastAsia="Segoe UI" w:hAnsi="Arial" w:cs="Arial"/>
          <w:color w:val="323130"/>
          <w:sz w:val="24"/>
          <w:szCs w:val="24"/>
          <w:lang w:val="en-US"/>
        </w:rPr>
        <w:br/>
        <w:t>Really nice. Thank you.</w:t>
      </w:r>
    </w:p>
    <w:p w14:paraId="2B67EB23" w14:textId="77777777" w:rsidR="005879CB" w:rsidRPr="00282016" w:rsidRDefault="00027459">
      <w:pPr>
        <w:spacing w:line="300" w:lineRule="auto"/>
        <w:rPr>
          <w:rFonts w:ascii="Arial" w:eastAsia="Segoe UI" w:hAnsi="Arial" w:cs="Arial"/>
          <w:b/>
          <w:bCs/>
          <w:color w:val="605E5C"/>
          <w:sz w:val="24"/>
          <w:szCs w:val="24"/>
          <w:lang w:val="en-US"/>
        </w:rPr>
      </w:pPr>
      <w:r w:rsidRPr="00282016">
        <w:rPr>
          <w:rFonts w:ascii="Arial" w:eastAsia="Segoe UI" w:hAnsi="Arial" w:cs="Arial"/>
          <w:b/>
          <w:bCs/>
          <w:color w:val="605E5C"/>
          <w:sz w:val="24"/>
          <w:szCs w:val="24"/>
          <w:lang w:val="en-US"/>
        </w:rPr>
        <w:br/>
        <w:t>Julika Montecinos</w:t>
      </w:r>
      <w:r w:rsidR="005879CB" w:rsidRPr="00282016">
        <w:rPr>
          <w:rFonts w:ascii="Arial" w:eastAsia="Segoe UI" w:hAnsi="Arial" w:cs="Arial"/>
          <w:b/>
          <w:bCs/>
          <w:color w:val="605E5C"/>
          <w:sz w:val="24"/>
          <w:szCs w:val="24"/>
          <w:lang w:val="en-US"/>
        </w:rPr>
        <w:t>:</w:t>
      </w:r>
    </w:p>
    <w:p w14:paraId="5F611345" w14:textId="270CDE5C" w:rsidR="00405A1C" w:rsidRPr="00282016" w:rsidRDefault="00027459">
      <w:pPr>
        <w:spacing w:line="300" w:lineRule="auto"/>
        <w:rPr>
          <w:rFonts w:ascii="Arial" w:hAnsi="Arial" w:cs="Arial"/>
          <w:lang w:val="en-US"/>
        </w:rPr>
      </w:pPr>
      <w:r w:rsidRPr="00282016">
        <w:rPr>
          <w:rFonts w:ascii="Arial" w:eastAsia="Segoe UI" w:hAnsi="Arial" w:cs="Arial"/>
          <w:color w:val="323130"/>
          <w:sz w:val="24"/>
          <w:szCs w:val="24"/>
          <w:lang w:val="en-US"/>
        </w:rPr>
        <w:t>Yeah, maybe I would add, sorry, Alex.</w:t>
      </w:r>
    </w:p>
    <w:p w14:paraId="5F611346" w14:textId="73C14D65"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br/>
        <w:t>Alexandra Perlowa</w:t>
      </w:r>
      <w:r w:rsidR="009520BD" w:rsidRPr="00282016">
        <w:rPr>
          <w:rFonts w:ascii="Arial" w:eastAsia="Segoe UI" w:hAnsi="Arial" w:cs="Arial"/>
          <w:b/>
          <w:bCs/>
          <w:color w:val="605E5C"/>
          <w:sz w:val="24"/>
          <w:szCs w:val="24"/>
          <w:lang w:val="en-US"/>
        </w:rPr>
        <w:t>:</w:t>
      </w:r>
      <w:r w:rsidRPr="00282016">
        <w:rPr>
          <w:rFonts w:ascii="Arial" w:eastAsia="Segoe UI" w:hAnsi="Arial" w:cs="Arial"/>
          <w:color w:val="323130"/>
          <w:sz w:val="24"/>
          <w:szCs w:val="24"/>
          <w:lang w:val="en-US"/>
        </w:rPr>
        <w:br/>
        <w:t>No worries. I was just saying thank you for also looking at the questions in the chat. Now, there you go.</w:t>
      </w:r>
    </w:p>
    <w:p w14:paraId="5F611347" w14:textId="17BC41DE"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br/>
        <w:t>Julika Montecinos</w:t>
      </w:r>
      <w:r w:rsidR="009520BD" w:rsidRPr="00282016">
        <w:rPr>
          <w:rFonts w:ascii="Arial" w:eastAsia="Segoe UI" w:hAnsi="Arial" w:cs="Arial"/>
          <w:b/>
          <w:bCs/>
          <w:color w:val="605E5C"/>
          <w:sz w:val="24"/>
          <w:szCs w:val="24"/>
          <w:lang w:val="en-US"/>
        </w:rPr>
        <w:t>:</w:t>
      </w:r>
      <w:r w:rsidRPr="00282016">
        <w:rPr>
          <w:rFonts w:ascii="Arial" w:eastAsia="Segoe UI" w:hAnsi="Arial" w:cs="Arial"/>
          <w:color w:val="323130"/>
          <w:sz w:val="24"/>
          <w:szCs w:val="24"/>
          <w:lang w:val="en-US"/>
        </w:rPr>
        <w:br/>
        <w:t>Maybe I would.</w:t>
      </w:r>
      <w:r w:rsidR="004543CB"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Yeah, great. So I just want to highlight this mindset of curiosity, of humbleness. Yeah, being humble to expect that others have a lot of expertise and a lot of learning for you and to be curious what others bring, create those meaningful moments of shared experience and practice.</w:t>
      </w:r>
      <w:r w:rsidR="00CD36D0"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And then I think you are on a good track to consider this an ongoing learning journey. I think this is, yeah, encouraging, hopefully. And I think for the learning journey now, we can move on to the next slide and look for further</w:t>
      </w:r>
      <w:r w:rsidR="00E270C3" w:rsidRPr="00282016">
        <w:rPr>
          <w:rFonts w:ascii="Arial" w:eastAsia="Segoe UI" w:hAnsi="Arial" w:cs="Arial"/>
          <w:color w:val="323130"/>
          <w:sz w:val="24"/>
          <w:szCs w:val="24"/>
          <w:lang w:val="en-US"/>
        </w:rPr>
        <w:t xml:space="preserve"> q</w:t>
      </w:r>
      <w:r w:rsidRPr="00282016">
        <w:rPr>
          <w:rFonts w:ascii="Arial" w:eastAsia="Segoe UI" w:hAnsi="Arial" w:cs="Arial"/>
          <w:color w:val="323130"/>
          <w:sz w:val="24"/>
          <w:szCs w:val="24"/>
          <w:lang w:val="en-US"/>
        </w:rPr>
        <w:t>uestions</w:t>
      </w:r>
      <w:r w:rsidR="00E270C3" w:rsidRPr="00282016">
        <w:rPr>
          <w:rFonts w:ascii="Arial" w:eastAsia="Segoe UI" w:hAnsi="Arial" w:cs="Arial"/>
          <w:color w:val="323130"/>
          <w:sz w:val="24"/>
          <w:szCs w:val="24"/>
          <w:lang w:val="en-US"/>
        </w:rPr>
        <w:t>.</w:t>
      </w:r>
      <w:r w:rsidR="00D06C51"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So what is the role of leadership in HR and what role does cultural intelligence play? So I would like to come back to this relational approach, to this shift from the individual to the individual in relations to the teams. So what if we</w:t>
      </w:r>
      <w:r w:rsidR="00DC373F"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focus on the teams and not on the individuals. What if we redesign our trainings, our development programs towards team formats to get very team-specific, context-specific</w:t>
      </w:r>
      <w:r w:rsidR="00DC373F"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learning formats in, provide positive experiences and provide the teams with the opportunity to continuously grow and learn. I think this is very important. And what is also important, not to be</w:t>
      </w:r>
      <w:r w:rsidR="00C549F4"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too, I mean, naive or innocent, it's of course not easy. And I want to highlight that. Of course, it can be very challenging. Of course, there can be a high cost of communication at the beginning to explain, to get to know each other, to get used to each other. So it can be</w:t>
      </w:r>
      <w:r w:rsidRPr="00282016">
        <w:rPr>
          <w:rFonts w:ascii="Arial" w:eastAsia="Segoe UI" w:hAnsi="Arial" w:cs="Arial"/>
          <w:color w:val="323130"/>
          <w:sz w:val="24"/>
          <w:szCs w:val="24"/>
          <w:lang w:val="en-US"/>
        </w:rPr>
        <w:br/>
        <w:t>also an exhaustive process. It's not always easy. I think this is important. We have to endure this diversity also sometimes. Yeah, it's not always comfortable. Yeah. So, but if we have this persistence, if we</w:t>
      </w:r>
      <w:r w:rsidR="00C40510"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keep on doing this and cultivating this, being in this together, over time, we can establish, we can develop those common grounds and we can get more effective. We can see things get easier. We get used to each other. We develop those common practices. But it's important for me to highlight</w:t>
      </w:r>
      <w:r w:rsidRPr="00282016">
        <w:rPr>
          <w:rFonts w:ascii="Arial" w:eastAsia="Segoe UI" w:hAnsi="Arial" w:cs="Arial"/>
          <w:color w:val="323130"/>
          <w:sz w:val="24"/>
          <w:szCs w:val="24"/>
          <w:lang w:val="en-US"/>
        </w:rPr>
        <w:br/>
        <w:t>that it's a rewarding and it's a promising journey, but it's not always easy. And this is also part of the game, yeah? Not to be naive and too idealistic here. So, but it's worth it, yeah? So keep on, keep on.</w:t>
      </w:r>
      <w:r w:rsidR="00C40510"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Yeah, working on this together.</w:t>
      </w:r>
    </w:p>
    <w:p w14:paraId="5F61134A" w14:textId="51D2DEC7"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br/>
        <w:t>Tobias Gruenfelder</w:t>
      </w:r>
      <w:r w:rsidR="009520BD" w:rsidRPr="00282016">
        <w:rPr>
          <w:rFonts w:ascii="Arial" w:eastAsia="Segoe UI" w:hAnsi="Arial" w:cs="Arial"/>
          <w:b/>
          <w:bCs/>
          <w:color w:val="605E5C"/>
          <w:sz w:val="24"/>
          <w:szCs w:val="24"/>
          <w:lang w:val="en-US"/>
        </w:rPr>
        <w:t>:</w:t>
      </w:r>
      <w:r w:rsidRPr="00282016">
        <w:rPr>
          <w:rFonts w:ascii="Arial" w:eastAsia="Segoe UI" w:hAnsi="Arial" w:cs="Arial"/>
          <w:color w:val="323130"/>
          <w:sz w:val="24"/>
          <w:szCs w:val="24"/>
          <w:lang w:val="en-US"/>
        </w:rPr>
        <w:br/>
      </w:r>
      <w:r w:rsidRPr="00282016">
        <w:rPr>
          <w:rFonts w:ascii="Arial" w:eastAsia="Segoe UI" w:hAnsi="Arial" w:cs="Arial"/>
          <w:color w:val="323130"/>
          <w:sz w:val="24"/>
          <w:szCs w:val="24"/>
          <w:lang w:val="en-US"/>
        </w:rPr>
        <w:lastRenderedPageBreak/>
        <w:t xml:space="preserve">And I want to add to with what </w:t>
      </w:r>
      <w:r w:rsidR="00EA3E1D" w:rsidRPr="00282016">
        <w:rPr>
          <w:rFonts w:ascii="Arial" w:eastAsia="Segoe UI" w:hAnsi="Arial" w:cs="Arial"/>
          <w:color w:val="323130"/>
          <w:sz w:val="24"/>
          <w:szCs w:val="24"/>
          <w:lang w:val="en-US"/>
        </w:rPr>
        <w:t>Julika</w:t>
      </w:r>
      <w:r w:rsidRPr="00282016">
        <w:rPr>
          <w:rFonts w:ascii="Arial" w:eastAsia="Segoe UI" w:hAnsi="Arial" w:cs="Arial"/>
          <w:color w:val="323130"/>
          <w:sz w:val="24"/>
          <w:szCs w:val="24"/>
          <w:lang w:val="en-US"/>
        </w:rPr>
        <w:t xml:space="preserve"> nicely said and what I think is here in these questions is to work in multicultural teams across cultures, borders, disciplines, and companies like </w:t>
      </w:r>
      <w:r w:rsidR="00ED247E" w:rsidRPr="00282016">
        <w:rPr>
          <w:rFonts w:ascii="Arial" w:eastAsia="Segoe UI" w:hAnsi="Arial" w:cs="Arial"/>
          <w:color w:val="323130"/>
          <w:sz w:val="24"/>
          <w:szCs w:val="24"/>
          <w:lang w:val="en-US"/>
        </w:rPr>
        <w:t>MAHLE</w:t>
      </w:r>
      <w:r w:rsidRPr="00282016">
        <w:rPr>
          <w:rFonts w:ascii="Arial" w:eastAsia="Segoe UI" w:hAnsi="Arial" w:cs="Arial"/>
          <w:color w:val="323130"/>
          <w:sz w:val="24"/>
          <w:szCs w:val="24"/>
          <w:lang w:val="en-US"/>
        </w:rPr>
        <w:t xml:space="preserve"> of course requires us all to change. And this is of course the challenge, as </w:t>
      </w:r>
      <w:r w:rsidR="0021328E" w:rsidRPr="00282016">
        <w:rPr>
          <w:rFonts w:ascii="Arial" w:eastAsia="Segoe UI" w:hAnsi="Arial" w:cs="Arial"/>
          <w:color w:val="323130"/>
          <w:sz w:val="24"/>
          <w:szCs w:val="24"/>
          <w:lang w:val="en-US"/>
        </w:rPr>
        <w:t>Julika</w:t>
      </w:r>
      <w:r w:rsidRPr="00282016">
        <w:rPr>
          <w:rFonts w:ascii="Arial" w:eastAsia="Segoe UI" w:hAnsi="Arial" w:cs="Arial"/>
          <w:color w:val="323130"/>
          <w:sz w:val="24"/>
          <w:szCs w:val="24"/>
          <w:lang w:val="en-US"/>
        </w:rPr>
        <w:t xml:space="preserve"> mentioned it.</w:t>
      </w:r>
      <w:r w:rsidR="0021328E"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 xml:space="preserve">It takes patience and so on. But it can be rewarding. But it's, how to say, a process that is maybe required from us and </w:t>
      </w:r>
      <w:r w:rsidR="0043756E" w:rsidRPr="00282016">
        <w:rPr>
          <w:rFonts w:ascii="Arial" w:eastAsia="Segoe UI" w:hAnsi="Arial" w:cs="Arial"/>
          <w:color w:val="323130"/>
          <w:sz w:val="24"/>
          <w:szCs w:val="24"/>
          <w:lang w:val="en-US"/>
        </w:rPr>
        <w:t>MAHLE</w:t>
      </w:r>
      <w:r w:rsidRPr="00282016">
        <w:rPr>
          <w:rFonts w:ascii="Arial" w:eastAsia="Segoe UI" w:hAnsi="Arial" w:cs="Arial"/>
          <w:color w:val="323130"/>
          <w:sz w:val="24"/>
          <w:szCs w:val="24"/>
          <w:lang w:val="en-US"/>
        </w:rPr>
        <w:t xml:space="preserve"> is, for me, not just the microcosmos of what is happening in the world. So to engage in these mutual learning processes is important. And here, of course, the role of leadership and</w:t>
      </w:r>
      <w:r w:rsidR="0043756E" w:rsidRPr="00282016">
        <w:rPr>
          <w:rFonts w:ascii="Arial" w:eastAsia="Segoe UI" w:hAnsi="Arial" w:cs="Arial"/>
          <w:color w:val="323130"/>
          <w:sz w:val="24"/>
          <w:szCs w:val="24"/>
          <w:lang w:val="en-US"/>
        </w:rPr>
        <w:t xml:space="preserve"> m</w:t>
      </w:r>
      <w:r w:rsidRPr="00282016">
        <w:rPr>
          <w:rFonts w:ascii="Arial" w:eastAsia="Segoe UI" w:hAnsi="Arial" w:cs="Arial"/>
          <w:color w:val="323130"/>
          <w:sz w:val="24"/>
          <w:szCs w:val="24"/>
          <w:lang w:val="en-US"/>
        </w:rPr>
        <w:t>anagement in the end of the day is not to manage people, but to manage how people interact. So to manage and design spaces where real experience can happen. And then cultural diversity can, of course, contribute to innovation because more opinions, perspectives are heard and can contribute to better decisions in the end.</w:t>
      </w:r>
      <w:r w:rsidRPr="00282016">
        <w:rPr>
          <w:rFonts w:ascii="Arial" w:eastAsia="Segoe UI" w:hAnsi="Arial" w:cs="Arial"/>
          <w:b/>
          <w:bCs/>
          <w:color w:val="605E5C"/>
          <w:sz w:val="24"/>
          <w:szCs w:val="24"/>
          <w:lang w:val="en-US"/>
        </w:rPr>
        <w:br/>
      </w:r>
      <w:r w:rsidRPr="00282016">
        <w:rPr>
          <w:rFonts w:ascii="Arial" w:eastAsia="Segoe UI" w:hAnsi="Arial" w:cs="Arial"/>
          <w:color w:val="323130"/>
          <w:sz w:val="24"/>
          <w:szCs w:val="24"/>
          <w:lang w:val="en-US"/>
        </w:rPr>
        <w:t>And of course, cultural intelligence is very important in such a cultural diverse context that we are in on a personal level for a meaningful and good career. But I believe we also need to strengthen cultural intelligence on a team level and especially an organizational level. How can we as a company, as a team, become more cultural intelligence?</w:t>
      </w:r>
      <w:r w:rsidR="00324959" w:rsidRPr="00282016">
        <w:rPr>
          <w:rFonts w:ascii="Arial" w:eastAsia="Segoe UI" w:hAnsi="Arial" w:cs="Arial"/>
          <w:color w:val="323130"/>
          <w:sz w:val="24"/>
          <w:szCs w:val="24"/>
          <w:lang w:val="en-US"/>
        </w:rPr>
        <w:t xml:space="preserve"> T</w:t>
      </w:r>
      <w:r w:rsidRPr="00282016">
        <w:rPr>
          <w:rFonts w:ascii="Arial" w:eastAsia="Segoe UI" w:hAnsi="Arial" w:cs="Arial"/>
          <w:color w:val="323130"/>
          <w:sz w:val="24"/>
          <w:szCs w:val="24"/>
          <w:lang w:val="en-US"/>
        </w:rPr>
        <w:t>hat we see beyond the differences to develop commonalities and to be open for this change.</w:t>
      </w:r>
    </w:p>
    <w:p w14:paraId="5F61134B" w14:textId="441E8350"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br/>
        <w:t>Alexandra Perlowa</w:t>
      </w:r>
      <w:r w:rsidR="009520BD" w:rsidRPr="00282016">
        <w:rPr>
          <w:rFonts w:ascii="Arial" w:eastAsia="Segoe UI" w:hAnsi="Arial" w:cs="Arial"/>
          <w:b/>
          <w:bCs/>
          <w:color w:val="605E5C"/>
          <w:sz w:val="24"/>
          <w:szCs w:val="24"/>
          <w:lang w:val="en-US"/>
        </w:rPr>
        <w:t xml:space="preserve">: </w:t>
      </w:r>
      <w:r w:rsidRPr="00282016">
        <w:rPr>
          <w:rFonts w:ascii="Arial" w:eastAsia="Segoe UI" w:hAnsi="Arial" w:cs="Arial"/>
          <w:color w:val="323130"/>
          <w:sz w:val="24"/>
          <w:szCs w:val="24"/>
          <w:lang w:val="en-US"/>
        </w:rPr>
        <w:br/>
        <w:t xml:space="preserve">Many thanks, you two. That was a good finishing point. I hope it was not the finishing point. Probably there's more questions popping up after you slept on it. Sometimes better and more questions come up. We </w:t>
      </w:r>
      <w:r w:rsidR="005649E1" w:rsidRPr="00282016">
        <w:rPr>
          <w:rFonts w:ascii="Arial" w:eastAsia="Segoe UI" w:hAnsi="Arial" w:cs="Arial"/>
          <w:color w:val="323130"/>
          <w:sz w:val="24"/>
          <w:szCs w:val="24"/>
          <w:lang w:val="en-US"/>
        </w:rPr>
        <w:t>would</w:t>
      </w:r>
      <w:r w:rsidRPr="00282016">
        <w:rPr>
          <w:rFonts w:ascii="Arial" w:eastAsia="Segoe UI" w:hAnsi="Arial" w:cs="Arial"/>
          <w:color w:val="323130"/>
          <w:sz w:val="24"/>
          <w:szCs w:val="24"/>
          <w:lang w:val="en-US"/>
        </w:rPr>
        <w:t xml:space="preserve"> be open to answering them in case people would like to reach out afterwards.</w:t>
      </w:r>
    </w:p>
    <w:p w14:paraId="5F611353" w14:textId="5F9CAF49" w:rsidR="00405A1C" w:rsidRPr="00282016" w:rsidRDefault="00027459">
      <w:pPr>
        <w:spacing w:line="300" w:lineRule="auto"/>
        <w:rPr>
          <w:rFonts w:ascii="Arial" w:eastAsia="Segoe UI" w:hAnsi="Arial" w:cs="Arial"/>
          <w:b/>
          <w:bCs/>
          <w:color w:val="605E5C"/>
          <w:sz w:val="24"/>
          <w:szCs w:val="24"/>
          <w:lang w:val="en-US"/>
        </w:rPr>
      </w:pPr>
      <w:r w:rsidRPr="00282016">
        <w:rPr>
          <w:rFonts w:ascii="Arial" w:eastAsia="Segoe UI" w:hAnsi="Arial" w:cs="Arial"/>
          <w:b/>
          <w:bCs/>
          <w:color w:val="605E5C"/>
          <w:sz w:val="24"/>
          <w:szCs w:val="24"/>
          <w:lang w:val="en-US"/>
        </w:rPr>
        <w:br/>
        <w:t>Tobias Gruenfelder</w:t>
      </w:r>
      <w:r w:rsidR="00142000" w:rsidRPr="00282016">
        <w:rPr>
          <w:rFonts w:ascii="Arial" w:eastAsia="Segoe UI" w:hAnsi="Arial" w:cs="Arial"/>
          <w:b/>
          <w:bCs/>
          <w:color w:val="605E5C"/>
          <w:sz w:val="24"/>
          <w:szCs w:val="24"/>
          <w:lang w:val="en-US"/>
        </w:rPr>
        <w:t xml:space="preserve">: </w:t>
      </w:r>
      <w:r w:rsidRPr="00282016">
        <w:rPr>
          <w:rFonts w:ascii="Arial" w:eastAsia="Segoe UI" w:hAnsi="Arial" w:cs="Arial"/>
          <w:color w:val="323130"/>
          <w:sz w:val="24"/>
          <w:szCs w:val="24"/>
          <w:lang w:val="en-US"/>
        </w:rPr>
        <w:br/>
        <w:t xml:space="preserve">Yeah, I think, </w:t>
      </w:r>
      <w:r w:rsidR="005649E1" w:rsidRPr="00282016">
        <w:rPr>
          <w:rFonts w:ascii="Arial" w:eastAsia="Segoe UI" w:hAnsi="Arial" w:cs="Arial"/>
          <w:color w:val="323130"/>
          <w:sz w:val="24"/>
          <w:szCs w:val="24"/>
          <w:lang w:val="en-US"/>
        </w:rPr>
        <w:t>Julika</w:t>
      </w:r>
      <w:r w:rsidRPr="00282016">
        <w:rPr>
          <w:rFonts w:ascii="Arial" w:eastAsia="Segoe UI" w:hAnsi="Arial" w:cs="Arial"/>
          <w:color w:val="323130"/>
          <w:sz w:val="24"/>
          <w:szCs w:val="24"/>
          <w:lang w:val="en-US"/>
        </w:rPr>
        <w:t>, absolutely. And what I take away already from the two comments also in the chat, especially, I want to, a last thought I just got now was, I think we overestimate and underestimate teams at the same time. Because let's be honest, due to COVID,</w:t>
      </w:r>
      <w:r w:rsidR="00142000" w:rsidRPr="00282016">
        <w:rPr>
          <w:rFonts w:ascii="Arial" w:hAnsi="Arial" w:cs="Arial"/>
          <w:lang w:val="en-US"/>
        </w:rPr>
        <w:t xml:space="preserve"> </w:t>
      </w:r>
      <w:r w:rsidRPr="00282016">
        <w:rPr>
          <w:rFonts w:ascii="Arial" w:eastAsia="Segoe UI" w:hAnsi="Arial" w:cs="Arial"/>
          <w:color w:val="323130"/>
          <w:sz w:val="24"/>
          <w:szCs w:val="24"/>
          <w:lang w:val="en-US"/>
        </w:rPr>
        <w:t>what happened to many teams, we have too much online meetings. There is no time for each individual to really prepare for good meetings. So to have focus time that we then have a meaningful meeting. So we overemphasize often teams, we need to do everything together and money meetings. But at the same time, I think we underestimate sometimes less is more to have one good effective meeting is sometimes even in the online space</w:t>
      </w:r>
      <w:r w:rsidR="00BC0848"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where we have time and there's no pressure to check out immediately and so on. And this is so how to say it can be so productive and magical. So this is what I recognize at the moment due to hybrid and work in multicultural teams. Sometimes less is more when it comes to meetings, but to be carefully designed how we meet</w:t>
      </w:r>
      <w:r w:rsidR="009049EF" w:rsidRPr="00282016">
        <w:rPr>
          <w:rFonts w:ascii="Arial" w:eastAsia="Segoe UI" w:hAnsi="Arial" w:cs="Arial"/>
          <w:color w:val="323130"/>
          <w:sz w:val="24"/>
          <w:szCs w:val="24"/>
          <w:lang w:val="en-US"/>
        </w:rPr>
        <w:t>, w</w:t>
      </w:r>
      <w:r w:rsidRPr="00282016">
        <w:rPr>
          <w:rFonts w:ascii="Arial" w:eastAsia="Segoe UI" w:hAnsi="Arial" w:cs="Arial"/>
          <w:color w:val="323130"/>
          <w:sz w:val="24"/>
          <w:szCs w:val="24"/>
          <w:lang w:val="en-US"/>
        </w:rPr>
        <w:t xml:space="preserve">hen, and of course, with the energy and tensions in mind. So this is the last thought here. Thank </w:t>
      </w:r>
      <w:r w:rsidRPr="00282016">
        <w:rPr>
          <w:rFonts w:ascii="Arial" w:eastAsia="Segoe UI" w:hAnsi="Arial" w:cs="Arial"/>
          <w:color w:val="323130"/>
          <w:sz w:val="24"/>
          <w:szCs w:val="24"/>
          <w:lang w:val="en-US"/>
        </w:rPr>
        <w:lastRenderedPageBreak/>
        <w:t>you so much from my side and happy to answer more questions if there are some thoughts or more questions in the chat. And of course, feel free to reach out to me and Juli</w:t>
      </w:r>
      <w:r w:rsidR="00D33E8B" w:rsidRPr="00282016">
        <w:rPr>
          <w:rFonts w:ascii="Arial" w:eastAsia="Segoe UI" w:hAnsi="Arial" w:cs="Arial"/>
          <w:color w:val="323130"/>
          <w:sz w:val="24"/>
          <w:szCs w:val="24"/>
          <w:lang w:val="en-US"/>
        </w:rPr>
        <w:t>k</w:t>
      </w:r>
      <w:r w:rsidRPr="00282016">
        <w:rPr>
          <w:rFonts w:ascii="Arial" w:eastAsia="Segoe UI" w:hAnsi="Arial" w:cs="Arial"/>
          <w:color w:val="323130"/>
          <w:sz w:val="24"/>
          <w:szCs w:val="24"/>
          <w:lang w:val="en-US"/>
        </w:rPr>
        <w:t>a via LinkedIn and so on.</w:t>
      </w:r>
      <w:r w:rsidRPr="00282016">
        <w:rPr>
          <w:rFonts w:ascii="Arial" w:eastAsia="Segoe UI" w:hAnsi="Arial" w:cs="Arial"/>
          <w:b/>
          <w:bCs/>
          <w:color w:val="605E5C"/>
          <w:sz w:val="24"/>
          <w:szCs w:val="24"/>
          <w:lang w:val="en-US"/>
        </w:rPr>
        <w:br/>
      </w:r>
      <w:r w:rsidRPr="00282016">
        <w:rPr>
          <w:rFonts w:ascii="Arial" w:eastAsia="Segoe UI" w:hAnsi="Arial" w:cs="Arial"/>
          <w:b/>
          <w:bCs/>
          <w:color w:val="605E5C"/>
          <w:sz w:val="24"/>
          <w:szCs w:val="24"/>
          <w:lang w:val="en-US"/>
        </w:rPr>
        <w:br/>
        <w:t>Alexandra Perlowa</w:t>
      </w:r>
      <w:r w:rsidR="00A53677" w:rsidRPr="00282016">
        <w:rPr>
          <w:rFonts w:ascii="Arial" w:eastAsia="Segoe UI" w:hAnsi="Arial" w:cs="Arial"/>
          <w:b/>
          <w:bCs/>
          <w:color w:val="605E5C"/>
          <w:sz w:val="24"/>
          <w:szCs w:val="24"/>
          <w:lang w:val="en-US"/>
        </w:rPr>
        <w:t>:</w:t>
      </w:r>
      <w:r w:rsidRPr="00282016">
        <w:rPr>
          <w:rFonts w:ascii="Arial" w:eastAsia="Segoe UI" w:hAnsi="Arial" w:cs="Arial"/>
          <w:color w:val="323130"/>
          <w:sz w:val="24"/>
          <w:szCs w:val="24"/>
          <w:lang w:val="en-US"/>
        </w:rPr>
        <w:br/>
        <w:t xml:space="preserve">Thank you. That sounds like a great offer. I would also like to close this space, this meeting, with a bit more on what </w:t>
      </w:r>
      <w:r w:rsidR="00DC3D79" w:rsidRPr="00282016">
        <w:rPr>
          <w:rFonts w:ascii="Arial" w:eastAsia="Segoe UI" w:hAnsi="Arial" w:cs="Arial"/>
          <w:color w:val="323130"/>
          <w:sz w:val="24"/>
          <w:szCs w:val="24"/>
          <w:lang w:val="en-US"/>
        </w:rPr>
        <w:t>MAHLE</w:t>
      </w:r>
      <w:r w:rsidRPr="00282016">
        <w:rPr>
          <w:rFonts w:ascii="Arial" w:eastAsia="Segoe UI" w:hAnsi="Arial" w:cs="Arial"/>
          <w:color w:val="323130"/>
          <w:sz w:val="24"/>
          <w:szCs w:val="24"/>
          <w:lang w:val="en-US"/>
        </w:rPr>
        <w:t xml:space="preserve"> has to offer, because that was also one question that reached us, how we as </w:t>
      </w:r>
      <w:r w:rsidR="0025273F" w:rsidRPr="00282016">
        <w:rPr>
          <w:rFonts w:ascii="Arial" w:eastAsia="Segoe UI" w:hAnsi="Arial" w:cs="Arial"/>
          <w:color w:val="323130"/>
          <w:sz w:val="24"/>
          <w:szCs w:val="24"/>
          <w:lang w:val="en-US"/>
        </w:rPr>
        <w:t>MAHLE</w:t>
      </w:r>
      <w:r w:rsidRPr="00282016">
        <w:rPr>
          <w:rFonts w:ascii="Arial" w:eastAsia="Segoe UI" w:hAnsi="Arial" w:cs="Arial"/>
          <w:color w:val="323130"/>
          <w:sz w:val="24"/>
          <w:szCs w:val="24"/>
          <w:lang w:val="en-US"/>
        </w:rPr>
        <w:t xml:space="preserve"> can foster your practice</w:t>
      </w:r>
      <w:r w:rsidR="00FD1F06"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help you promote and strengthen cultural diversity. Obviously, meetings like this one could be a good starting point or even a further engaging point on your journey. I'm sure you're already on these journeys by yourself, together with your teams in your multicultural.</w:t>
      </w:r>
      <w:r w:rsidR="00CD0B67"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transcultural projects. We have a multitude of tools, toolkits, learning offerings on LinkedIn, as well as on our diversity website to support you on this journey. We have guidelines on how to practice more inclusive language, for example, just to name one method, one</w:t>
      </w:r>
      <w:r w:rsidR="00711B77"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idea. And of course, it's a work in progress. And we are very happy to do this together with you because collaboration is everything indeed, which means our Achievers Culture plays a crucial role because you cannot think of collaboration without thinking of this core pillar of Achievers Culture together with entrepreneurship and accountability.</w:t>
      </w:r>
      <w:r w:rsidRPr="00282016">
        <w:rPr>
          <w:rFonts w:ascii="Arial" w:eastAsia="Segoe UI" w:hAnsi="Arial" w:cs="Arial"/>
          <w:color w:val="323130"/>
          <w:sz w:val="24"/>
          <w:szCs w:val="24"/>
          <w:lang w:val="en-US"/>
        </w:rPr>
        <w:br/>
        <w:t>You're probably all familiar with Achievers Culture by now. Feel free to learn more. There is a link in the chat now if you want to dig deeper. Also, our colleagues from the learning team offer more sessions. A few of them have already happened. There's a few recordings for you available if you would like to follow</w:t>
      </w:r>
      <w:r w:rsidR="001D75F9"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follow the link, which will also be in the chat in a second. But there is more to come. So in June, there will be two more sessions available on virtual collaboration in an AI-powered workplace, which means we drive technology, we drive innovation together. I think it's a very great offering</w:t>
      </w:r>
      <w:r w:rsidR="00961FC7" w:rsidRPr="00282016">
        <w:rPr>
          <w:rFonts w:ascii="Arial" w:eastAsia="Segoe UI" w:hAnsi="Arial" w:cs="Arial"/>
          <w:color w:val="323130"/>
          <w:sz w:val="24"/>
          <w:szCs w:val="24"/>
          <w:lang w:val="en-US"/>
        </w:rPr>
        <w:t xml:space="preserve"> </w:t>
      </w:r>
      <w:r w:rsidRPr="00282016">
        <w:rPr>
          <w:rFonts w:ascii="Arial" w:eastAsia="Segoe UI" w:hAnsi="Arial" w:cs="Arial"/>
          <w:color w:val="323130"/>
          <w:sz w:val="24"/>
          <w:szCs w:val="24"/>
          <w:lang w:val="en-US"/>
        </w:rPr>
        <w:t xml:space="preserve">by our colleagues from the learning team. So register now and enjoy another session with them. And before I leave you to it, we have the little surprise that I promised you in the beginning of the session. There is a toolkit available for you to download now on our </w:t>
      </w:r>
      <w:r w:rsidR="00F97734" w:rsidRPr="00282016">
        <w:rPr>
          <w:rFonts w:ascii="Arial" w:eastAsia="Segoe UI" w:hAnsi="Arial" w:cs="Arial"/>
          <w:color w:val="323130"/>
          <w:sz w:val="24"/>
          <w:szCs w:val="24"/>
          <w:lang w:val="en-US"/>
        </w:rPr>
        <w:t xml:space="preserve">D&amp;I </w:t>
      </w:r>
      <w:r w:rsidRPr="00282016">
        <w:rPr>
          <w:rFonts w:ascii="Arial" w:eastAsia="Segoe UI" w:hAnsi="Arial" w:cs="Arial"/>
          <w:color w:val="323130"/>
          <w:sz w:val="24"/>
          <w:szCs w:val="24"/>
          <w:lang w:val="en-US"/>
        </w:rPr>
        <w:t>website. It's available in English and in German for now. The content has been provided by Juli</w:t>
      </w:r>
      <w:r w:rsidR="00F97734" w:rsidRPr="00282016">
        <w:rPr>
          <w:rFonts w:ascii="Arial" w:eastAsia="Segoe UI" w:hAnsi="Arial" w:cs="Arial"/>
          <w:color w:val="323130"/>
          <w:sz w:val="24"/>
          <w:szCs w:val="24"/>
          <w:lang w:val="en-US"/>
        </w:rPr>
        <w:t>k</w:t>
      </w:r>
      <w:r w:rsidRPr="00282016">
        <w:rPr>
          <w:rFonts w:ascii="Arial" w:eastAsia="Segoe UI" w:hAnsi="Arial" w:cs="Arial"/>
          <w:color w:val="323130"/>
          <w:sz w:val="24"/>
          <w:szCs w:val="24"/>
          <w:lang w:val="en-US"/>
        </w:rPr>
        <w:t>a and Tobias. Thank you so much for that interesting and amazing content. If you would like to request it in your local language, please reach out to HR marketing. You find the email address in the chat.</w:t>
      </w:r>
      <w:r w:rsidRPr="00282016">
        <w:rPr>
          <w:rFonts w:ascii="Arial" w:eastAsia="Segoe UI" w:hAnsi="Arial" w:cs="Arial"/>
          <w:color w:val="323130"/>
          <w:sz w:val="24"/>
          <w:szCs w:val="24"/>
          <w:lang w:val="en-US"/>
        </w:rPr>
        <w:br/>
        <w:t>You can also reach out to us if you have more questions. We're happy to speak to you to answer them. And until then...</w:t>
      </w:r>
      <w:r w:rsidRPr="00282016">
        <w:rPr>
          <w:rFonts w:ascii="Arial" w:eastAsia="Segoe UI" w:hAnsi="Arial" w:cs="Arial"/>
          <w:color w:val="323130"/>
          <w:sz w:val="24"/>
          <w:szCs w:val="24"/>
          <w:lang w:val="en-US"/>
        </w:rPr>
        <w:br/>
        <w:t xml:space="preserve">I hope you have a great rest of your day, or beginning of your day, wherever you are on the globe. And I'm very happy to see you again soon. Please leave your feedback with us. Share how you liked it today. We want to get better. Your voice matters. You </w:t>
      </w:r>
      <w:r w:rsidRPr="00282016">
        <w:rPr>
          <w:rFonts w:ascii="Arial" w:eastAsia="Segoe UI" w:hAnsi="Arial" w:cs="Arial"/>
          <w:color w:val="323130"/>
          <w:sz w:val="24"/>
          <w:szCs w:val="24"/>
          <w:lang w:val="en-US"/>
        </w:rPr>
        <w:lastRenderedPageBreak/>
        <w:t>matter.</w:t>
      </w:r>
      <w:r w:rsidRPr="00282016">
        <w:rPr>
          <w:rFonts w:ascii="Arial" w:eastAsia="Segoe UI" w:hAnsi="Arial" w:cs="Arial"/>
          <w:color w:val="323130"/>
          <w:sz w:val="24"/>
          <w:szCs w:val="24"/>
          <w:lang w:val="en-US"/>
        </w:rPr>
        <w:br/>
        <w:t>We hope you had a great time with us. Thank you for the applause.</w:t>
      </w:r>
    </w:p>
    <w:p w14:paraId="5F611354" w14:textId="66E95814"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br/>
        <w:t>Julika Montecinos</w:t>
      </w:r>
      <w:r w:rsidR="00A53677" w:rsidRPr="00282016">
        <w:rPr>
          <w:rFonts w:ascii="Arial" w:eastAsia="Segoe UI" w:hAnsi="Arial" w:cs="Arial"/>
          <w:b/>
          <w:bCs/>
          <w:color w:val="605E5C"/>
          <w:sz w:val="24"/>
          <w:szCs w:val="24"/>
          <w:lang w:val="en-US"/>
        </w:rPr>
        <w:t>:</w:t>
      </w:r>
      <w:r w:rsidRPr="00282016">
        <w:rPr>
          <w:rFonts w:ascii="Arial" w:eastAsia="Segoe UI" w:hAnsi="Arial" w:cs="Arial"/>
          <w:color w:val="323130"/>
          <w:sz w:val="24"/>
          <w:szCs w:val="24"/>
          <w:lang w:val="en-US"/>
        </w:rPr>
        <w:br/>
        <w:t>Thank you so much also from my side.</w:t>
      </w:r>
    </w:p>
    <w:p w14:paraId="5F611355" w14:textId="00FDA4F0" w:rsidR="00405A1C" w:rsidRPr="00282016" w:rsidRDefault="00027459">
      <w:pPr>
        <w:spacing w:line="300" w:lineRule="auto"/>
        <w:rPr>
          <w:rFonts w:ascii="Arial" w:hAnsi="Arial" w:cs="Arial"/>
          <w:lang w:val="en-US"/>
        </w:rPr>
      </w:pPr>
      <w:r>
        <w:br/>
      </w:r>
      <w:r w:rsidRPr="436BC72F">
        <w:rPr>
          <w:rFonts w:ascii="Arial" w:eastAsia="Segoe UI" w:hAnsi="Arial" w:cs="Arial"/>
          <w:b/>
          <w:bCs/>
          <w:color w:val="605E5C"/>
          <w:sz w:val="24"/>
          <w:szCs w:val="24"/>
          <w:lang w:val="en-US"/>
        </w:rPr>
        <w:t>Alexandra Perlowa</w:t>
      </w:r>
      <w:r w:rsidR="00A53677" w:rsidRPr="436BC72F">
        <w:rPr>
          <w:rFonts w:ascii="Arial" w:eastAsia="Segoe UI" w:hAnsi="Arial" w:cs="Arial"/>
          <w:b/>
          <w:bCs/>
          <w:color w:val="605E5C"/>
          <w:sz w:val="24"/>
          <w:szCs w:val="24"/>
          <w:lang w:val="en-US"/>
        </w:rPr>
        <w:t>:</w:t>
      </w:r>
      <w:r>
        <w:br/>
      </w:r>
      <w:r w:rsidRPr="436BC72F">
        <w:rPr>
          <w:rFonts w:ascii="Arial" w:eastAsia="Segoe UI" w:hAnsi="Arial" w:cs="Arial"/>
          <w:color w:val="323130"/>
          <w:sz w:val="24"/>
          <w:szCs w:val="24"/>
          <w:lang w:val="en-US"/>
        </w:rPr>
        <w:t>Thank you very much.</w:t>
      </w:r>
      <w:r>
        <w:br/>
      </w:r>
      <w:r w:rsidRPr="436BC72F">
        <w:rPr>
          <w:rFonts w:ascii="Arial" w:eastAsia="Segoe UI" w:hAnsi="Arial" w:cs="Arial"/>
          <w:color w:val="323130"/>
          <w:sz w:val="24"/>
          <w:szCs w:val="24"/>
          <w:lang w:val="en-US"/>
        </w:rPr>
        <w:t>All the</w:t>
      </w:r>
      <w:r w:rsidR="00A90149" w:rsidRPr="436BC72F">
        <w:rPr>
          <w:rFonts w:ascii="Arial" w:eastAsia="Segoe UI" w:hAnsi="Arial" w:cs="Arial"/>
          <w:color w:val="323130"/>
          <w:sz w:val="24"/>
          <w:szCs w:val="24"/>
          <w:lang w:val="en-US"/>
        </w:rPr>
        <w:t xml:space="preserve"> best</w:t>
      </w:r>
      <w:r w:rsidRPr="436BC72F">
        <w:rPr>
          <w:rFonts w:ascii="Arial" w:eastAsia="Segoe UI" w:hAnsi="Arial" w:cs="Arial"/>
          <w:color w:val="323130"/>
          <w:sz w:val="24"/>
          <w:szCs w:val="24"/>
          <w:lang w:val="en-US"/>
        </w:rPr>
        <w:t>.</w:t>
      </w:r>
    </w:p>
    <w:p w14:paraId="05FDDC86" w14:textId="1BA5EADB" w:rsidR="436BC72F" w:rsidRDefault="436BC72F" w:rsidP="59331A5B">
      <w:pPr>
        <w:spacing w:line="300" w:lineRule="auto"/>
        <w:rPr>
          <w:rFonts w:ascii="Arial" w:eastAsia="Segoe UI" w:hAnsi="Arial" w:cs="Arial"/>
          <w:color w:val="323130"/>
          <w:sz w:val="24"/>
          <w:szCs w:val="24"/>
          <w:lang w:val="en-US"/>
        </w:rPr>
      </w:pPr>
    </w:p>
    <w:p w14:paraId="6F1E86F0" w14:textId="08386E1A" w:rsidR="35C3CAC5" w:rsidRDefault="35C3CAC5" w:rsidP="436BC72F">
      <w:pPr>
        <w:spacing w:line="300" w:lineRule="auto"/>
      </w:pPr>
    </w:p>
    <w:p w14:paraId="5F611356" w14:textId="7546F9B4" w:rsidR="00405A1C" w:rsidRPr="00282016" w:rsidRDefault="00027459">
      <w:pPr>
        <w:spacing w:line="300" w:lineRule="auto"/>
        <w:rPr>
          <w:rFonts w:ascii="Arial" w:hAnsi="Arial" w:cs="Arial"/>
          <w:lang w:val="en-US"/>
        </w:rPr>
      </w:pPr>
      <w:r w:rsidRPr="00282016">
        <w:rPr>
          <w:rFonts w:ascii="Arial" w:eastAsia="Segoe UI" w:hAnsi="Arial" w:cs="Arial"/>
          <w:b/>
          <w:bCs/>
          <w:color w:val="605E5C"/>
          <w:sz w:val="24"/>
          <w:szCs w:val="24"/>
          <w:lang w:val="en-US"/>
        </w:rPr>
        <w:br/>
      </w:r>
    </w:p>
    <w:sectPr w:rsidR="00405A1C" w:rsidRPr="00282016">
      <w:footerReference w:type="even" r:id="rId12"/>
      <w:footerReference w:type="default" r:id="rId13"/>
      <w:footerReference w:type="firs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CFF9" w14:textId="77777777" w:rsidR="002473F3" w:rsidRDefault="002473F3" w:rsidP="003C7E6D">
      <w:r>
        <w:separator/>
      </w:r>
    </w:p>
  </w:endnote>
  <w:endnote w:type="continuationSeparator" w:id="0">
    <w:p w14:paraId="1EA57B87" w14:textId="77777777" w:rsidR="002473F3" w:rsidRDefault="002473F3" w:rsidP="003C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08CF" w14:textId="1D530D6D" w:rsidR="003C7E6D" w:rsidRDefault="003C7E6D">
    <w:pPr>
      <w:pStyle w:val="Footer"/>
    </w:pPr>
    <w:r>
      <w:rPr>
        <w:noProof/>
      </w:rPr>
      <mc:AlternateContent>
        <mc:Choice Requires="wps">
          <w:drawing>
            <wp:anchor distT="0" distB="0" distL="0" distR="0" simplePos="0" relativeHeight="251659264" behindDoc="0" locked="0" layoutInCell="1" allowOverlap="1" wp14:anchorId="1636DB67" wp14:editId="7EDA4237">
              <wp:simplePos x="635" y="635"/>
              <wp:positionH relativeFrom="page">
                <wp:align>left</wp:align>
              </wp:positionH>
              <wp:positionV relativeFrom="page">
                <wp:align>bottom</wp:align>
              </wp:positionV>
              <wp:extent cx="1881505" cy="345440"/>
              <wp:effectExtent l="0" t="0" r="4445" b="0"/>
              <wp:wrapNone/>
              <wp:docPr id="1700938065" name="Textfeld 2" descr="MAHLE internal restricted (C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1505" cy="345440"/>
                      </a:xfrm>
                      <a:prstGeom prst="rect">
                        <a:avLst/>
                      </a:prstGeom>
                      <a:noFill/>
                      <a:ln>
                        <a:noFill/>
                      </a:ln>
                    </wps:spPr>
                    <wps:txbx>
                      <w:txbxContent>
                        <w:p w14:paraId="4148C282" w14:textId="1F5AC015" w:rsidR="003C7E6D" w:rsidRPr="003C7E6D" w:rsidRDefault="003C7E6D" w:rsidP="003C7E6D">
                          <w:pPr>
                            <w:rPr>
                              <w:rFonts w:ascii="Aptos" w:eastAsia="Aptos" w:hAnsi="Aptos" w:cs="Aptos"/>
                              <w:noProof/>
                              <w:color w:val="000000"/>
                            </w:rPr>
                          </w:pPr>
                          <w:r w:rsidRPr="003C7E6D">
                            <w:rPr>
                              <w:rFonts w:ascii="Aptos" w:eastAsia="Aptos" w:hAnsi="Aptos" w:cs="Aptos"/>
                              <w:noProof/>
                              <w:color w:val="000000"/>
                            </w:rPr>
                            <w:t>MAHLE internal restricted (CL2)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98B6DC5">
            <v:shapetype id="_x0000_t202" coordsize="21600,21600" o:spt="202" path="m,l,21600r21600,l21600,xe" w14:anchorId="1636DB67">
              <v:stroke joinstyle="miter"/>
              <v:path gradientshapeok="t" o:connecttype="rect"/>
            </v:shapetype>
            <v:shape id="Textfeld 2" style="position:absolute;margin-left:0;margin-top:0;width:148.15pt;height:27.2pt;z-index:251659264;visibility:visible;mso-wrap-style:none;mso-wrap-distance-left:0;mso-wrap-distance-top:0;mso-wrap-distance-right:0;mso-wrap-distance-bottom:0;mso-position-horizontal:left;mso-position-horizontal-relative:page;mso-position-vertical:bottom;mso-position-vertical-relative:page;v-text-anchor:bottom" alt="MAHLE internal restricted (CL2)"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">
              <v:fill o:detectmouseclick="t"/>
              <v:textbox style="mso-fit-shape-to-text:t" inset="20pt,0,0,15pt">
                <w:txbxContent>
                  <w:p w:rsidRPr="003C7E6D" w:rsidR="003C7E6D" w:rsidP="003C7E6D" w:rsidRDefault="003C7E6D" w14:paraId="251F7EF2" w14:textId="1F5AC015">
                    <w:pPr>
                      <w:rPr>
                        <w:rFonts w:ascii="Aptos" w:hAnsi="Aptos" w:eastAsia="Aptos" w:cs="Aptos"/>
                        <w:noProof/>
                        <w:color w:val="000000"/>
                      </w:rPr>
                    </w:pPr>
                    <w:r w:rsidRPr="003C7E6D">
                      <w:rPr>
                        <w:rFonts w:ascii="Aptos" w:hAnsi="Aptos" w:eastAsia="Aptos" w:cs="Aptos"/>
                        <w:noProof/>
                        <w:color w:val="000000"/>
                      </w:rPr>
                      <w:t>MAHLE internal restricted (CL2)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F344" w14:textId="10991D13" w:rsidR="003C7E6D" w:rsidRDefault="003C7E6D">
    <w:pPr>
      <w:pStyle w:val="Footer"/>
    </w:pPr>
    <w:r>
      <w:rPr>
        <w:noProof/>
      </w:rPr>
      <mc:AlternateContent>
        <mc:Choice Requires="wps">
          <w:drawing>
            <wp:anchor distT="0" distB="0" distL="0" distR="0" simplePos="0" relativeHeight="251660288" behindDoc="0" locked="0" layoutInCell="1" allowOverlap="1" wp14:anchorId="5CFD1501" wp14:editId="111FEB68">
              <wp:simplePos x="635" y="635"/>
              <wp:positionH relativeFrom="page">
                <wp:align>left</wp:align>
              </wp:positionH>
              <wp:positionV relativeFrom="page">
                <wp:align>bottom</wp:align>
              </wp:positionV>
              <wp:extent cx="1881505" cy="345440"/>
              <wp:effectExtent l="0" t="0" r="4445" b="0"/>
              <wp:wrapNone/>
              <wp:docPr id="333928797" name="Textfeld 3" descr="MAHLE internal restricted (C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1505" cy="345440"/>
                      </a:xfrm>
                      <a:prstGeom prst="rect">
                        <a:avLst/>
                      </a:prstGeom>
                      <a:noFill/>
                      <a:ln>
                        <a:noFill/>
                      </a:ln>
                    </wps:spPr>
                    <wps:txbx>
                      <w:txbxContent>
                        <w:p w14:paraId="7A47DD7A" w14:textId="3208950C" w:rsidR="003C7E6D" w:rsidRPr="003C7E6D" w:rsidRDefault="003C7E6D" w:rsidP="003C7E6D">
                          <w:pPr>
                            <w:rPr>
                              <w:rFonts w:ascii="Aptos" w:eastAsia="Aptos" w:hAnsi="Aptos" w:cs="Aptos"/>
                              <w:noProof/>
                              <w:color w:val="000000"/>
                            </w:rPr>
                          </w:pPr>
                          <w:r w:rsidRPr="003C7E6D">
                            <w:rPr>
                              <w:rFonts w:ascii="Aptos" w:eastAsia="Aptos" w:hAnsi="Aptos" w:cs="Aptos"/>
                              <w:noProof/>
                              <w:color w:val="000000"/>
                            </w:rPr>
                            <w:t>MAHLE internal restricted (CL2)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7494895">
            <v:shapetype id="_x0000_t202" coordsize="21600,21600" o:spt="202" path="m,l,21600r21600,l21600,xe" w14:anchorId="5CFD1501">
              <v:stroke joinstyle="miter"/>
              <v:path gradientshapeok="t" o:connecttype="rect"/>
            </v:shapetype>
            <v:shape id="Textfeld 3" style="position:absolute;margin-left:0;margin-top:0;width:148.15pt;height:27.2pt;z-index:251660288;visibility:visible;mso-wrap-style:none;mso-wrap-distance-left:0;mso-wrap-distance-top:0;mso-wrap-distance-right:0;mso-wrap-distance-bottom:0;mso-position-horizontal:left;mso-position-horizontal-relative:page;mso-position-vertical:bottom;mso-position-vertical-relative:page;v-text-anchor:bottom" alt="MAHLE internal restricted (CL2)"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">
              <v:fill o:detectmouseclick="t"/>
              <v:textbox style="mso-fit-shape-to-text:t" inset="20pt,0,0,15pt">
                <w:txbxContent>
                  <w:p w:rsidRPr="003C7E6D" w:rsidR="003C7E6D" w:rsidP="003C7E6D" w:rsidRDefault="003C7E6D" w14:paraId="2F2F5650" w14:textId="3208950C">
                    <w:pPr>
                      <w:rPr>
                        <w:rFonts w:ascii="Aptos" w:hAnsi="Aptos" w:eastAsia="Aptos" w:cs="Aptos"/>
                        <w:noProof/>
                        <w:color w:val="000000"/>
                      </w:rPr>
                    </w:pPr>
                    <w:r w:rsidRPr="003C7E6D">
                      <w:rPr>
                        <w:rFonts w:ascii="Aptos" w:hAnsi="Aptos" w:eastAsia="Aptos" w:cs="Aptos"/>
                        <w:noProof/>
                        <w:color w:val="000000"/>
                      </w:rPr>
                      <w:t>MAHLE internal restricted (CL2)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B544" w14:textId="1CB5480B" w:rsidR="003C7E6D" w:rsidRDefault="003C7E6D">
    <w:pPr>
      <w:pStyle w:val="Footer"/>
    </w:pPr>
    <w:r>
      <w:rPr>
        <w:noProof/>
      </w:rPr>
      <mc:AlternateContent>
        <mc:Choice Requires="wps">
          <w:drawing>
            <wp:anchor distT="0" distB="0" distL="0" distR="0" simplePos="0" relativeHeight="251658240" behindDoc="0" locked="0" layoutInCell="1" allowOverlap="1" wp14:anchorId="71997E06" wp14:editId="433B3EDE">
              <wp:simplePos x="635" y="635"/>
              <wp:positionH relativeFrom="page">
                <wp:align>left</wp:align>
              </wp:positionH>
              <wp:positionV relativeFrom="page">
                <wp:align>bottom</wp:align>
              </wp:positionV>
              <wp:extent cx="1881505" cy="345440"/>
              <wp:effectExtent l="0" t="0" r="4445" b="0"/>
              <wp:wrapNone/>
              <wp:docPr id="192952553" name="Textfeld 1" descr="MAHLE internal restricted (C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1505" cy="345440"/>
                      </a:xfrm>
                      <a:prstGeom prst="rect">
                        <a:avLst/>
                      </a:prstGeom>
                      <a:noFill/>
                      <a:ln>
                        <a:noFill/>
                      </a:ln>
                    </wps:spPr>
                    <wps:txbx>
                      <w:txbxContent>
                        <w:p w14:paraId="4657E1A3" w14:textId="3477FE83" w:rsidR="003C7E6D" w:rsidRPr="003C7E6D" w:rsidRDefault="003C7E6D" w:rsidP="003C7E6D">
                          <w:pPr>
                            <w:rPr>
                              <w:rFonts w:ascii="Aptos" w:eastAsia="Aptos" w:hAnsi="Aptos" w:cs="Aptos"/>
                              <w:noProof/>
                              <w:color w:val="000000"/>
                            </w:rPr>
                          </w:pPr>
                          <w:r w:rsidRPr="003C7E6D">
                            <w:rPr>
                              <w:rFonts w:ascii="Aptos" w:eastAsia="Aptos" w:hAnsi="Aptos" w:cs="Aptos"/>
                              <w:noProof/>
                              <w:color w:val="000000"/>
                            </w:rPr>
                            <w:t>MAHLE internal restricted (CL2)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41E8EE0">
            <v:shapetype id="_x0000_t202" coordsize="21600,21600" o:spt="202" path="m,l,21600r21600,l21600,xe" w14:anchorId="71997E06">
              <v:stroke joinstyle="miter"/>
              <v:path gradientshapeok="t" o:connecttype="rect"/>
            </v:shapetype>
            <v:shape id="Textfeld 1" style="position:absolute;margin-left:0;margin-top:0;width:148.15pt;height:27.2pt;z-index:251658240;visibility:visible;mso-wrap-style:none;mso-wrap-distance-left:0;mso-wrap-distance-top:0;mso-wrap-distance-right:0;mso-wrap-distance-bottom:0;mso-position-horizontal:left;mso-position-horizontal-relative:page;mso-position-vertical:bottom;mso-position-vertical-relative:page;v-text-anchor:bottom" alt="MAHLE internal restricted (CL2)"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">
              <v:fill o:detectmouseclick="t"/>
              <v:textbox style="mso-fit-shape-to-text:t" inset="20pt,0,0,15pt">
                <w:txbxContent>
                  <w:p w:rsidRPr="003C7E6D" w:rsidR="003C7E6D" w:rsidP="003C7E6D" w:rsidRDefault="003C7E6D" w14:paraId="320D3A80" w14:textId="3477FE83">
                    <w:pPr>
                      <w:rPr>
                        <w:rFonts w:ascii="Aptos" w:hAnsi="Aptos" w:eastAsia="Aptos" w:cs="Aptos"/>
                        <w:noProof/>
                        <w:color w:val="000000"/>
                      </w:rPr>
                    </w:pPr>
                    <w:r w:rsidRPr="003C7E6D">
                      <w:rPr>
                        <w:rFonts w:ascii="Aptos" w:hAnsi="Aptos" w:eastAsia="Aptos" w:cs="Aptos"/>
                        <w:noProof/>
                        <w:color w:val="000000"/>
                      </w:rPr>
                      <w:t>MAHLE internal restricted (CL2)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77A77" w14:textId="77777777" w:rsidR="002473F3" w:rsidRDefault="002473F3" w:rsidP="003C7E6D">
      <w:r>
        <w:separator/>
      </w:r>
    </w:p>
  </w:footnote>
  <w:footnote w:type="continuationSeparator" w:id="0">
    <w:p w14:paraId="7C00FF66" w14:textId="77777777" w:rsidR="002473F3" w:rsidRDefault="002473F3" w:rsidP="003C7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468E9"/>
    <w:multiLevelType w:val="hybridMultilevel"/>
    <w:tmpl w:val="D6864F68"/>
    <w:lvl w:ilvl="0" w:tplc="A1BE6248">
      <w:start w:val="1"/>
      <w:numFmt w:val="bullet"/>
      <w:lvlText w:val="●"/>
      <w:lvlJc w:val="left"/>
      <w:pPr>
        <w:ind w:left="720" w:hanging="360"/>
      </w:pPr>
    </w:lvl>
    <w:lvl w:ilvl="1" w:tplc="E73C6474">
      <w:start w:val="1"/>
      <w:numFmt w:val="bullet"/>
      <w:lvlText w:val="○"/>
      <w:lvlJc w:val="left"/>
      <w:pPr>
        <w:ind w:left="1440" w:hanging="360"/>
      </w:pPr>
    </w:lvl>
    <w:lvl w:ilvl="2" w:tplc="17B0156A">
      <w:start w:val="1"/>
      <w:numFmt w:val="bullet"/>
      <w:lvlText w:val="■"/>
      <w:lvlJc w:val="left"/>
      <w:pPr>
        <w:ind w:left="2160" w:hanging="360"/>
      </w:pPr>
    </w:lvl>
    <w:lvl w:ilvl="3" w:tplc="08FACC04">
      <w:start w:val="1"/>
      <w:numFmt w:val="bullet"/>
      <w:lvlText w:val="●"/>
      <w:lvlJc w:val="left"/>
      <w:pPr>
        <w:ind w:left="2880" w:hanging="360"/>
      </w:pPr>
    </w:lvl>
    <w:lvl w:ilvl="4" w:tplc="4A74AAE2">
      <w:start w:val="1"/>
      <w:numFmt w:val="bullet"/>
      <w:lvlText w:val="○"/>
      <w:lvlJc w:val="left"/>
      <w:pPr>
        <w:ind w:left="3600" w:hanging="360"/>
      </w:pPr>
    </w:lvl>
    <w:lvl w:ilvl="5" w:tplc="17AEDB64">
      <w:start w:val="1"/>
      <w:numFmt w:val="bullet"/>
      <w:lvlText w:val="■"/>
      <w:lvlJc w:val="left"/>
      <w:pPr>
        <w:ind w:left="4320" w:hanging="360"/>
      </w:pPr>
    </w:lvl>
    <w:lvl w:ilvl="6" w:tplc="38E06ECA">
      <w:start w:val="1"/>
      <w:numFmt w:val="bullet"/>
      <w:lvlText w:val="●"/>
      <w:lvlJc w:val="left"/>
      <w:pPr>
        <w:ind w:left="5040" w:hanging="360"/>
      </w:pPr>
    </w:lvl>
    <w:lvl w:ilvl="7" w:tplc="9E7A47DC">
      <w:start w:val="1"/>
      <w:numFmt w:val="bullet"/>
      <w:lvlText w:val="●"/>
      <w:lvlJc w:val="left"/>
      <w:pPr>
        <w:ind w:left="5760" w:hanging="360"/>
      </w:pPr>
    </w:lvl>
    <w:lvl w:ilvl="8" w:tplc="4544D246">
      <w:start w:val="1"/>
      <w:numFmt w:val="bullet"/>
      <w:lvlText w:val="●"/>
      <w:lvlJc w:val="left"/>
      <w:pPr>
        <w:ind w:left="6480" w:hanging="360"/>
      </w:pPr>
    </w:lvl>
  </w:abstractNum>
  <w:num w:numId="1" w16cid:durableId="14766012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A1C"/>
    <w:rsid w:val="00027459"/>
    <w:rsid w:val="000326F5"/>
    <w:rsid w:val="000540F4"/>
    <w:rsid w:val="000A1B2E"/>
    <w:rsid w:val="000A73C2"/>
    <w:rsid w:val="000B5363"/>
    <w:rsid w:val="000C2690"/>
    <w:rsid w:val="000D210B"/>
    <w:rsid w:val="000D311C"/>
    <w:rsid w:val="000D50E9"/>
    <w:rsid w:val="000D69EA"/>
    <w:rsid w:val="000E4D9B"/>
    <w:rsid w:val="00101234"/>
    <w:rsid w:val="00142000"/>
    <w:rsid w:val="00183D37"/>
    <w:rsid w:val="00187312"/>
    <w:rsid w:val="001A7146"/>
    <w:rsid w:val="001B019D"/>
    <w:rsid w:val="001D75F9"/>
    <w:rsid w:val="001E0130"/>
    <w:rsid w:val="00202D23"/>
    <w:rsid w:val="0020405E"/>
    <w:rsid w:val="0021328E"/>
    <w:rsid w:val="0021725B"/>
    <w:rsid w:val="00225140"/>
    <w:rsid w:val="002473F3"/>
    <w:rsid w:val="0025273F"/>
    <w:rsid w:val="00282016"/>
    <w:rsid w:val="002A5A04"/>
    <w:rsid w:val="002F7A98"/>
    <w:rsid w:val="00302385"/>
    <w:rsid w:val="003031AD"/>
    <w:rsid w:val="003147E2"/>
    <w:rsid w:val="00324959"/>
    <w:rsid w:val="003470A2"/>
    <w:rsid w:val="003C7E6D"/>
    <w:rsid w:val="003E731D"/>
    <w:rsid w:val="003F433C"/>
    <w:rsid w:val="00405A1C"/>
    <w:rsid w:val="00412237"/>
    <w:rsid w:val="0043756E"/>
    <w:rsid w:val="004527DA"/>
    <w:rsid w:val="004543CB"/>
    <w:rsid w:val="00457DD9"/>
    <w:rsid w:val="0047227D"/>
    <w:rsid w:val="00495024"/>
    <w:rsid w:val="004B0FD8"/>
    <w:rsid w:val="004E4EE6"/>
    <w:rsid w:val="0053459B"/>
    <w:rsid w:val="00561A4E"/>
    <w:rsid w:val="00561FED"/>
    <w:rsid w:val="005649E1"/>
    <w:rsid w:val="00571AFD"/>
    <w:rsid w:val="005755D7"/>
    <w:rsid w:val="00587206"/>
    <w:rsid w:val="005879CB"/>
    <w:rsid w:val="00594493"/>
    <w:rsid w:val="005A0384"/>
    <w:rsid w:val="005A05B0"/>
    <w:rsid w:val="005A7BC5"/>
    <w:rsid w:val="005C5302"/>
    <w:rsid w:val="005E4153"/>
    <w:rsid w:val="005F6137"/>
    <w:rsid w:val="00623677"/>
    <w:rsid w:val="006500AE"/>
    <w:rsid w:val="006607DD"/>
    <w:rsid w:val="00673662"/>
    <w:rsid w:val="00683405"/>
    <w:rsid w:val="00687CAB"/>
    <w:rsid w:val="00691727"/>
    <w:rsid w:val="006C46A1"/>
    <w:rsid w:val="006F6B9B"/>
    <w:rsid w:val="00711B77"/>
    <w:rsid w:val="007304BD"/>
    <w:rsid w:val="00744A1D"/>
    <w:rsid w:val="007561D7"/>
    <w:rsid w:val="007706B3"/>
    <w:rsid w:val="007808B4"/>
    <w:rsid w:val="007D02AE"/>
    <w:rsid w:val="007F064B"/>
    <w:rsid w:val="008143E4"/>
    <w:rsid w:val="00830D1B"/>
    <w:rsid w:val="008352F3"/>
    <w:rsid w:val="00837F26"/>
    <w:rsid w:val="008B16A9"/>
    <w:rsid w:val="008E7227"/>
    <w:rsid w:val="009049EF"/>
    <w:rsid w:val="0091233E"/>
    <w:rsid w:val="00942BDF"/>
    <w:rsid w:val="00946E0A"/>
    <w:rsid w:val="009520BD"/>
    <w:rsid w:val="00961FC7"/>
    <w:rsid w:val="009D2813"/>
    <w:rsid w:val="009E482A"/>
    <w:rsid w:val="009F055D"/>
    <w:rsid w:val="009F05B8"/>
    <w:rsid w:val="00A3194D"/>
    <w:rsid w:val="00A53677"/>
    <w:rsid w:val="00A62E0A"/>
    <w:rsid w:val="00A70342"/>
    <w:rsid w:val="00A8255B"/>
    <w:rsid w:val="00A90149"/>
    <w:rsid w:val="00A91C0D"/>
    <w:rsid w:val="00A935D1"/>
    <w:rsid w:val="00AF7CED"/>
    <w:rsid w:val="00B12AFB"/>
    <w:rsid w:val="00B5182A"/>
    <w:rsid w:val="00B66147"/>
    <w:rsid w:val="00B73697"/>
    <w:rsid w:val="00B76ABE"/>
    <w:rsid w:val="00B923DA"/>
    <w:rsid w:val="00B960CF"/>
    <w:rsid w:val="00B97510"/>
    <w:rsid w:val="00BC0848"/>
    <w:rsid w:val="00C23D24"/>
    <w:rsid w:val="00C36564"/>
    <w:rsid w:val="00C40510"/>
    <w:rsid w:val="00C4185B"/>
    <w:rsid w:val="00C43803"/>
    <w:rsid w:val="00C47CBC"/>
    <w:rsid w:val="00C549F4"/>
    <w:rsid w:val="00C57442"/>
    <w:rsid w:val="00CD0B67"/>
    <w:rsid w:val="00CD36D0"/>
    <w:rsid w:val="00CE219E"/>
    <w:rsid w:val="00CF58D0"/>
    <w:rsid w:val="00CF7F10"/>
    <w:rsid w:val="00D0574D"/>
    <w:rsid w:val="00D06C51"/>
    <w:rsid w:val="00D235A4"/>
    <w:rsid w:val="00D33E8B"/>
    <w:rsid w:val="00D409C6"/>
    <w:rsid w:val="00D50213"/>
    <w:rsid w:val="00D55525"/>
    <w:rsid w:val="00D5732E"/>
    <w:rsid w:val="00D61738"/>
    <w:rsid w:val="00D70FC9"/>
    <w:rsid w:val="00D753BE"/>
    <w:rsid w:val="00D95381"/>
    <w:rsid w:val="00D9697C"/>
    <w:rsid w:val="00DA3362"/>
    <w:rsid w:val="00DC373F"/>
    <w:rsid w:val="00DC3D79"/>
    <w:rsid w:val="00DC417D"/>
    <w:rsid w:val="00DD1CE4"/>
    <w:rsid w:val="00E01F49"/>
    <w:rsid w:val="00E270C3"/>
    <w:rsid w:val="00EA3E1D"/>
    <w:rsid w:val="00EC7E9F"/>
    <w:rsid w:val="00ED247E"/>
    <w:rsid w:val="00EF247A"/>
    <w:rsid w:val="00F01922"/>
    <w:rsid w:val="00F573C6"/>
    <w:rsid w:val="00F65974"/>
    <w:rsid w:val="00F93996"/>
    <w:rsid w:val="00F97734"/>
    <w:rsid w:val="00FA3AB3"/>
    <w:rsid w:val="00FB4015"/>
    <w:rsid w:val="00FC48B8"/>
    <w:rsid w:val="00FD1F06"/>
    <w:rsid w:val="0BAA585F"/>
    <w:rsid w:val="0D0272BA"/>
    <w:rsid w:val="13507B23"/>
    <w:rsid w:val="15A7FBAD"/>
    <w:rsid w:val="15FFB47A"/>
    <w:rsid w:val="1C245FB5"/>
    <w:rsid w:val="234F8C32"/>
    <w:rsid w:val="2A4A5FC7"/>
    <w:rsid w:val="34A30EEA"/>
    <w:rsid w:val="35C3CAC5"/>
    <w:rsid w:val="3C9CB151"/>
    <w:rsid w:val="436BC72F"/>
    <w:rsid w:val="44B1B808"/>
    <w:rsid w:val="479E4ED8"/>
    <w:rsid w:val="58EA472F"/>
    <w:rsid w:val="59331A5B"/>
    <w:rsid w:val="676C4012"/>
    <w:rsid w:val="6D85A6CC"/>
    <w:rsid w:val="71887A38"/>
    <w:rsid w:val="7BE7EF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130F"/>
  <w15:docId w15:val="{A7E545BB-A41C-412E-967A-A2942655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Fett1">
    <w:name w:val="Fett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Footer">
    <w:name w:val="footer"/>
    <w:basedOn w:val="Normal"/>
    <w:link w:val="FooterChar"/>
    <w:uiPriority w:val="99"/>
    <w:unhideWhenUsed/>
    <w:rsid w:val="003C7E6D"/>
    <w:pPr>
      <w:tabs>
        <w:tab w:val="center" w:pos="4536"/>
        <w:tab w:val="right" w:pos="9072"/>
      </w:tabs>
    </w:pPr>
  </w:style>
  <w:style w:type="character" w:customStyle="1" w:styleId="FooterChar">
    <w:name w:val="Footer Char"/>
    <w:basedOn w:val="DefaultParagraphFont"/>
    <w:link w:val="Footer"/>
    <w:uiPriority w:val="99"/>
    <w:rsid w:val="003C7E6D"/>
  </w:style>
  <w:style w:type="character" w:styleId="CommentReference">
    <w:name w:val="annotation reference"/>
    <w:basedOn w:val="DefaultParagraphFont"/>
    <w:uiPriority w:val="99"/>
    <w:semiHidden/>
    <w:unhideWhenUsed/>
    <w:rsid w:val="00302385"/>
    <w:rPr>
      <w:sz w:val="16"/>
      <w:szCs w:val="16"/>
    </w:rPr>
  </w:style>
  <w:style w:type="paragraph" w:styleId="CommentText">
    <w:name w:val="annotation text"/>
    <w:basedOn w:val="Normal"/>
    <w:link w:val="CommentTextChar"/>
    <w:uiPriority w:val="99"/>
    <w:unhideWhenUsed/>
    <w:rsid w:val="00302385"/>
  </w:style>
  <w:style w:type="character" w:customStyle="1" w:styleId="CommentTextChar">
    <w:name w:val="Comment Text Char"/>
    <w:basedOn w:val="DefaultParagraphFont"/>
    <w:link w:val="CommentText"/>
    <w:uiPriority w:val="99"/>
    <w:rsid w:val="00302385"/>
  </w:style>
  <w:style w:type="paragraph" w:styleId="CommentSubject">
    <w:name w:val="annotation subject"/>
    <w:basedOn w:val="CommentText"/>
    <w:next w:val="CommentText"/>
    <w:link w:val="CommentSubjectChar"/>
    <w:uiPriority w:val="99"/>
    <w:semiHidden/>
    <w:unhideWhenUsed/>
    <w:rsid w:val="00302385"/>
    <w:rPr>
      <w:b/>
      <w:bCs/>
    </w:rPr>
  </w:style>
  <w:style w:type="character" w:customStyle="1" w:styleId="CommentSubjectChar">
    <w:name w:val="Comment Subject Char"/>
    <w:basedOn w:val="CommentTextChar"/>
    <w:link w:val="CommentSubject"/>
    <w:uiPriority w:val="99"/>
    <w:semiHidden/>
    <w:rsid w:val="00302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CB901A58E6FE4DAB574A42650C3EC9" ma:contentTypeVersion="12" ma:contentTypeDescription="Create a new document." ma:contentTypeScope="" ma:versionID="1ad124ef0e8e501490d11f70450bb227">
  <xsd:schema xmlns:xsd="http://www.w3.org/2001/XMLSchema" xmlns:xs="http://www.w3.org/2001/XMLSchema" xmlns:p="http://schemas.microsoft.com/office/2006/metadata/properties" xmlns:ns2="a9190bcc-e503-469f-af70-cd7b2fd719bf" xmlns:ns3="f8792e67-52b2-4c2e-a441-81ea3f4c512f" targetNamespace="http://schemas.microsoft.com/office/2006/metadata/properties" ma:root="true" ma:fieldsID="6321eb923dde6a84c789e014b19d56d1" ns2:_="" ns3:_="">
    <xsd:import namespace="a9190bcc-e503-469f-af70-cd7b2fd719bf"/>
    <xsd:import namespace="f8792e67-52b2-4c2e-a441-81ea3f4c51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90bcc-e503-469f-af70-cd7b2fd71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9b41db-b2c2-49c9-9f93-95270995eb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792e67-52b2-4c2e-a441-81ea3f4c51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201b88-942c-4cd4-8980-3ec68eb6d540}" ma:internalName="TaxCatchAll" ma:showField="CatchAllData" ma:web="f8792e67-52b2-4c2e-a441-81ea3f4c5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190bcc-e503-469f-af70-cd7b2fd719bf">
      <Terms xmlns="http://schemas.microsoft.com/office/infopath/2007/PartnerControls"/>
    </lcf76f155ced4ddcb4097134ff3c332f>
    <TaxCatchAll xmlns="f8792e67-52b2-4c2e-a441-81ea3f4c512f" xsi:nil="true"/>
  </documentManagement>
</p:properties>
</file>

<file path=customXml/itemProps1.xml><?xml version="1.0" encoding="utf-8"?>
<ds:datastoreItem xmlns:ds="http://schemas.openxmlformats.org/officeDocument/2006/customXml" ds:itemID="{277B596D-ED2A-4B14-B775-26601BDFAAE9}">
  <ds:schemaRefs>
    <ds:schemaRef ds:uri="http://schemas.microsoft.com/sharepoint/v3/contenttype/forms"/>
  </ds:schemaRefs>
</ds:datastoreItem>
</file>

<file path=customXml/itemProps2.xml><?xml version="1.0" encoding="utf-8"?>
<ds:datastoreItem xmlns:ds="http://schemas.openxmlformats.org/officeDocument/2006/customXml" ds:itemID="{E62C4389-BB0C-4347-A89A-0FB3D81C9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90bcc-e503-469f-af70-cd7b2fd719bf"/>
    <ds:schemaRef ds:uri="f8792e67-52b2-4c2e-a441-81ea3f4c5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934E4-C607-4A6C-8A29-83E4495907EC}">
  <ds:schemaRefs>
    <ds:schemaRef ds:uri="http://schemas.openxmlformats.org/officeDocument/2006/bibliography"/>
  </ds:schemaRefs>
</ds:datastoreItem>
</file>

<file path=customXml/itemProps4.xml><?xml version="1.0" encoding="utf-8"?>
<ds:datastoreItem xmlns:ds="http://schemas.openxmlformats.org/officeDocument/2006/customXml" ds:itemID="{1D8F8DD2-4AE3-40C6-86C5-6254AF88EBD0}">
  <ds:schemaRefs>
    <ds:schemaRef ds:uri="http://schemas.microsoft.com/office/2006/metadata/properties"/>
    <ds:schemaRef ds:uri="http://schemas.microsoft.com/office/infopath/2007/PartnerControls"/>
    <ds:schemaRef ds:uri="a9190bcc-e503-469f-af70-cd7b2fd719bf"/>
    <ds:schemaRef ds:uri="f8792e67-52b2-4c2e-a441-81ea3f4c51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7193</Words>
  <Characters>43159</Characters>
  <Application>Microsoft Office Word</Application>
  <DocSecurity>0</DocSecurity>
  <Lines>359</Lines>
  <Paragraphs>100</Paragraphs>
  <ScaleCrop>false</ScaleCrop>
  <Company/>
  <LinksUpToDate>false</LinksUpToDate>
  <CharactersWithSpaces>50252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Iwona Napierala</cp:lastModifiedBy>
  <cp:revision>2</cp:revision>
  <dcterms:created xsi:type="dcterms:W3CDTF">2026-05-29T14:14:00Z</dcterms:created>
  <dcterms:modified xsi:type="dcterms:W3CDTF">2026-05-29T14:14:00Z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b8038e9,65624151,13e7595d</vt:lpwstr>
  </property>
  <property fmtid="{D5CDD505-2E9C-101B-9397-08002B2CF9AE}" pid="3" name="ClassificationContentMarkingFooterFontProps">
    <vt:lpwstr>#000000,10,Aptos</vt:lpwstr>
  </property>
  <property fmtid="{D5CDD505-2E9C-101B-9397-08002B2CF9AE}" pid="4" name="ClassificationContentMarkingFooterText">
    <vt:lpwstr>MAHLE internal restricted (CL2)</vt:lpwstr>
  </property>
  <property fmtid="{D5CDD505-2E9C-101B-9397-08002B2CF9AE}" pid="5" name="MSIP_Label_31a97dba-4a48-4678-b18f-3391b0053218_Enabled">
    <vt:lpwstr>true</vt:lpwstr>
  </property>
  <property fmtid="{D5CDD505-2E9C-101B-9397-08002B2CF9AE}" pid="6" name="MSIP_Label_31a97dba-4a48-4678-b18f-3391b0053218_SetDate">
    <vt:lpwstr>2026-05-26T09:13:09Z</vt:lpwstr>
  </property>
  <property fmtid="{D5CDD505-2E9C-101B-9397-08002B2CF9AE}" pid="7" name="MSIP_Label_31a97dba-4a48-4678-b18f-3391b0053218_Method">
    <vt:lpwstr>Standard</vt:lpwstr>
  </property>
  <property fmtid="{D5CDD505-2E9C-101B-9397-08002B2CF9AE}" pid="8" name="MSIP_Label_31a97dba-4a48-4678-b18f-3391b0053218_Name">
    <vt:lpwstr>MAHLE internal restricted (CL2)</vt:lpwstr>
  </property>
  <property fmtid="{D5CDD505-2E9C-101B-9397-08002B2CF9AE}" pid="9" name="MSIP_Label_31a97dba-4a48-4678-b18f-3391b0053218_SiteId">
    <vt:lpwstr>e396b7c6-05f6-47d7-bef7-e89a9de9fd6c</vt:lpwstr>
  </property>
  <property fmtid="{D5CDD505-2E9C-101B-9397-08002B2CF9AE}" pid="10" name="MSIP_Label_31a97dba-4a48-4678-b18f-3391b0053218_ActionId">
    <vt:lpwstr>69ddd264-4a07-43c2-81e1-a0bdd4364c38</vt:lpwstr>
  </property>
  <property fmtid="{D5CDD505-2E9C-101B-9397-08002B2CF9AE}" pid="11" name="MSIP_Label_31a97dba-4a48-4678-b18f-3391b0053218_ContentBits">
    <vt:lpwstr>2</vt:lpwstr>
  </property>
  <property fmtid="{D5CDD505-2E9C-101B-9397-08002B2CF9AE}" pid="12" name="MSIP_Label_31a97dba-4a48-4678-b18f-3391b0053218_Tag">
    <vt:lpwstr>10, 3, 0, 1</vt:lpwstr>
  </property>
  <property fmtid="{D5CDD505-2E9C-101B-9397-08002B2CF9AE}" pid="13" name="ContentTypeId">
    <vt:lpwstr>0x010100B8CB901A58E6FE4DAB574A42650C3EC9</vt:lpwstr>
  </property>
  <property fmtid="{D5CDD505-2E9C-101B-9397-08002B2CF9AE}" pid="14" name="MediaServiceImageTags">
    <vt:lpwstr/>
  </property>
</Properties>
</file>